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66" w:rsidRDefault="00DA5A66" w:rsidP="00F931F0"/>
    <w:p w:rsidR="00DA5A66" w:rsidRPr="00C639DC" w:rsidRDefault="00DA5A66" w:rsidP="001B5C98"/>
    <w:p w:rsidR="00535732" w:rsidRPr="00C639DC" w:rsidRDefault="00DA5A66" w:rsidP="00535732">
      <w:r w:rsidRPr="00C639DC">
        <w:t xml:space="preserve">       </w:t>
      </w:r>
    </w:p>
    <w:p w:rsidR="00F931F0" w:rsidRPr="00C639DC" w:rsidRDefault="00F931F0" w:rsidP="00F931F0"/>
    <w:p w:rsidR="00F931F0" w:rsidRPr="00C639DC" w:rsidRDefault="00F931F0" w:rsidP="00F931F0">
      <w:r>
        <w:t xml:space="preserve">                    </w:t>
      </w:r>
    </w:p>
    <w:p w:rsidR="00F931F0" w:rsidRPr="00C639DC" w:rsidRDefault="00F931F0" w:rsidP="00F931F0">
      <w:pPr>
        <w:ind w:left="900"/>
      </w:pPr>
      <w:r w:rsidRPr="00C639DC">
        <w:t xml:space="preserve"> </w:t>
      </w:r>
    </w:p>
    <w:p w:rsidR="00DA5A66" w:rsidRPr="00C639DC" w:rsidRDefault="00DA5A66" w:rsidP="00F931F0">
      <w:pPr>
        <w:ind w:left="900"/>
      </w:pPr>
    </w:p>
    <w:p w:rsidR="00E245E2" w:rsidRDefault="00E245E2" w:rsidP="00F931F0">
      <w:pPr>
        <w:rPr>
          <w:sz w:val="28"/>
          <w:szCs w:val="28"/>
        </w:rPr>
      </w:pPr>
    </w:p>
    <w:p w:rsidR="00E245E2" w:rsidRDefault="00E245E2" w:rsidP="00F931F0">
      <w:pPr>
        <w:spacing w:line="276" w:lineRule="auto"/>
        <w:rPr>
          <w:sz w:val="28"/>
          <w:szCs w:val="28"/>
        </w:rPr>
      </w:pPr>
    </w:p>
    <w:p w:rsidR="0053412A" w:rsidRPr="00535732" w:rsidRDefault="00F931F0" w:rsidP="00F931F0">
      <w:pPr>
        <w:spacing w:line="276" w:lineRule="auto"/>
        <w:jc w:val="center"/>
        <w:rPr>
          <w:b/>
          <w:sz w:val="48"/>
          <w:szCs w:val="48"/>
        </w:rPr>
      </w:pPr>
      <w:r w:rsidRPr="00535732">
        <w:rPr>
          <w:b/>
          <w:sz w:val="48"/>
          <w:szCs w:val="48"/>
        </w:rPr>
        <w:t>КОДЕКС</w:t>
      </w:r>
    </w:p>
    <w:p w:rsidR="0053412A" w:rsidRPr="00535732" w:rsidRDefault="0053412A" w:rsidP="00F931F0">
      <w:pPr>
        <w:spacing w:line="276" w:lineRule="auto"/>
        <w:jc w:val="center"/>
        <w:rPr>
          <w:b/>
          <w:sz w:val="48"/>
          <w:szCs w:val="48"/>
        </w:rPr>
      </w:pPr>
      <w:r w:rsidRPr="00535732">
        <w:rPr>
          <w:b/>
          <w:sz w:val="48"/>
          <w:szCs w:val="48"/>
        </w:rPr>
        <w:t>профессиональной этики  педагогического работника</w:t>
      </w:r>
      <w:r w:rsidR="00F931F0" w:rsidRPr="00535732">
        <w:rPr>
          <w:b/>
          <w:sz w:val="48"/>
          <w:szCs w:val="48"/>
        </w:rPr>
        <w:t xml:space="preserve"> </w:t>
      </w:r>
      <w:r w:rsidRPr="00535732">
        <w:rPr>
          <w:b/>
          <w:sz w:val="48"/>
          <w:szCs w:val="48"/>
        </w:rPr>
        <w:t>муниципального казенного общеобразовательного учреждения</w:t>
      </w:r>
    </w:p>
    <w:p w:rsidR="0053412A" w:rsidRPr="00535732" w:rsidRDefault="0053412A" w:rsidP="00F931F0">
      <w:pPr>
        <w:spacing w:line="276" w:lineRule="auto"/>
        <w:jc w:val="center"/>
        <w:rPr>
          <w:b/>
          <w:sz w:val="48"/>
          <w:szCs w:val="48"/>
        </w:rPr>
      </w:pPr>
      <w:r w:rsidRPr="00535732">
        <w:rPr>
          <w:b/>
          <w:sz w:val="48"/>
          <w:szCs w:val="48"/>
        </w:rPr>
        <w:t>«Средняя общеобразовательная школа №5г. Беслана</w:t>
      </w:r>
      <w:r w:rsidR="00F931F0" w:rsidRPr="00535732">
        <w:rPr>
          <w:b/>
          <w:sz w:val="48"/>
          <w:szCs w:val="48"/>
        </w:rPr>
        <w:t xml:space="preserve">» Правобережного района Республики Северная Осетия - Алания </w:t>
      </w:r>
    </w:p>
    <w:p w:rsidR="0053412A" w:rsidRPr="00535732" w:rsidRDefault="0053412A" w:rsidP="00F931F0">
      <w:pPr>
        <w:spacing w:line="276" w:lineRule="auto"/>
        <w:rPr>
          <w:b/>
          <w:sz w:val="48"/>
          <w:szCs w:val="4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1B5C98" w:rsidRDefault="001B5C98" w:rsidP="00F931F0">
      <w:pPr>
        <w:spacing w:line="276" w:lineRule="auto"/>
        <w:rPr>
          <w:b/>
          <w:sz w:val="28"/>
          <w:szCs w:val="28"/>
        </w:rPr>
      </w:pPr>
    </w:p>
    <w:p w:rsidR="001B5C98" w:rsidRDefault="001B5C98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F931F0" w:rsidRDefault="00F931F0" w:rsidP="00F931F0">
      <w:pPr>
        <w:spacing w:line="276" w:lineRule="auto"/>
        <w:rPr>
          <w:b/>
          <w:sz w:val="28"/>
          <w:szCs w:val="28"/>
        </w:rPr>
      </w:pPr>
    </w:p>
    <w:p w:rsidR="0053412A" w:rsidRPr="004E37F3" w:rsidRDefault="0053412A" w:rsidP="00F931F0">
      <w:pPr>
        <w:spacing w:line="276" w:lineRule="auto"/>
        <w:rPr>
          <w:b/>
          <w:sz w:val="28"/>
          <w:szCs w:val="28"/>
        </w:rPr>
      </w:pPr>
      <w:r w:rsidRPr="004E37F3">
        <w:rPr>
          <w:b/>
          <w:sz w:val="28"/>
          <w:szCs w:val="28"/>
        </w:rPr>
        <w:t>Раздел 1. Общие положения</w:t>
      </w:r>
    </w:p>
    <w:p w:rsidR="0053412A" w:rsidRDefault="0053412A" w:rsidP="00F931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931F0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 профессиональной этики педагогических работников Муниципального казенного образовательного учреждения «Средняя общеобразовательная школа №5</w:t>
      </w:r>
      <w:r w:rsidR="00B45F79" w:rsidRPr="00B45F79">
        <w:rPr>
          <w:sz w:val="28"/>
          <w:szCs w:val="28"/>
        </w:rPr>
        <w:t xml:space="preserve"> </w:t>
      </w:r>
      <w:r w:rsidR="00B45F79">
        <w:rPr>
          <w:sz w:val="28"/>
          <w:szCs w:val="28"/>
        </w:rPr>
        <w:t>г. Беслана</w:t>
      </w:r>
      <w:r>
        <w:rPr>
          <w:sz w:val="28"/>
          <w:szCs w:val="28"/>
        </w:rPr>
        <w:t>» (далее школа) разработан на основании положений Конституции Российской Федерации, федерального закона от 29 декабря 2012  № 273-ФЗ «Об образовании в Российской Федерации», Указа Президента Российской Федерации от 07 мая  2012 года «О мероприятиях по реализации государственной социальной политики».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F82FCC">
        <w:rPr>
          <w:sz w:val="28"/>
          <w:szCs w:val="28"/>
        </w:rPr>
        <w:t xml:space="preserve"> </w:t>
      </w:r>
      <w:r w:rsidRPr="0067259C">
        <w:rPr>
          <w:sz w:val="28"/>
          <w:szCs w:val="28"/>
        </w:rPr>
        <w:t xml:space="preserve">Кодекс направлен на создание максимально комфортных условий учебы и работы, благоприятного психологического климата </w:t>
      </w:r>
      <w:r>
        <w:rPr>
          <w:sz w:val="28"/>
          <w:szCs w:val="28"/>
        </w:rPr>
        <w:t xml:space="preserve"> в коллективе школы, уважительного </w:t>
      </w:r>
      <w:r w:rsidRPr="0067259C">
        <w:rPr>
          <w:sz w:val="28"/>
          <w:szCs w:val="28"/>
        </w:rPr>
        <w:t xml:space="preserve"> общения </w:t>
      </w:r>
      <w:r>
        <w:rPr>
          <w:sz w:val="28"/>
          <w:szCs w:val="28"/>
        </w:rPr>
        <w:t xml:space="preserve"> с коллегами, обучающимися и их родителями (законными представителями).</w:t>
      </w:r>
    </w:p>
    <w:p w:rsidR="0053412A" w:rsidRPr="0067259C" w:rsidRDefault="0053412A" w:rsidP="00F931F0">
      <w:pPr>
        <w:spacing w:before="120" w:after="120" w:line="276" w:lineRule="auto"/>
      </w:pPr>
      <w:r>
        <w:rPr>
          <w:sz w:val="28"/>
          <w:szCs w:val="28"/>
        </w:rPr>
        <w:t>1.3</w:t>
      </w:r>
      <w:r w:rsidRPr="00F82FCC">
        <w:rPr>
          <w:sz w:val="28"/>
          <w:szCs w:val="28"/>
        </w:rPr>
        <w:t xml:space="preserve"> </w:t>
      </w:r>
      <w:r w:rsidRPr="0067259C">
        <w:rPr>
          <w:sz w:val="28"/>
          <w:szCs w:val="28"/>
        </w:rPr>
        <w:t>Настоящий кодекс определяет базовые параметры профессиональной эти</w:t>
      </w:r>
      <w:r>
        <w:rPr>
          <w:sz w:val="28"/>
          <w:szCs w:val="28"/>
        </w:rPr>
        <w:t>ки</w:t>
      </w:r>
      <w:r w:rsidRPr="0067259C">
        <w:rPr>
          <w:sz w:val="28"/>
          <w:szCs w:val="28"/>
        </w:rPr>
        <w:t xml:space="preserve"> и общую направленность правил поведения, а также носит предписывающий характер.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 w:rsidRPr="0067259C">
        <w:rPr>
          <w:sz w:val="28"/>
          <w:szCs w:val="28"/>
        </w:rPr>
        <w:t>Соответствие профессиональн</w:t>
      </w:r>
      <w:r>
        <w:rPr>
          <w:sz w:val="28"/>
          <w:szCs w:val="28"/>
        </w:rPr>
        <w:t xml:space="preserve">ой деятельности членов педагогического  </w:t>
      </w:r>
      <w:r w:rsidRPr="0067259C">
        <w:rPr>
          <w:sz w:val="28"/>
          <w:szCs w:val="28"/>
        </w:rPr>
        <w:t xml:space="preserve"> коллектива положениям кодек</w:t>
      </w:r>
      <w:r>
        <w:rPr>
          <w:sz w:val="28"/>
          <w:szCs w:val="28"/>
        </w:rPr>
        <w:t>са рассматривается как критерий при рассмотрении</w:t>
      </w:r>
      <w:r w:rsidRPr="0067259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 с</w:t>
      </w:r>
      <w:r w:rsidRPr="0067259C">
        <w:rPr>
          <w:sz w:val="28"/>
          <w:szCs w:val="28"/>
        </w:rPr>
        <w:t>тимулирования.</w:t>
      </w:r>
    </w:p>
    <w:p w:rsidR="0053412A" w:rsidRPr="00175928" w:rsidRDefault="0053412A" w:rsidP="00F931F0">
      <w:pPr>
        <w:spacing w:before="120" w:after="120" w:line="276" w:lineRule="auto"/>
        <w:rPr>
          <w:sz w:val="28"/>
          <w:szCs w:val="28"/>
        </w:rPr>
      </w:pPr>
    </w:p>
    <w:p w:rsidR="0053412A" w:rsidRPr="004E37F3" w:rsidRDefault="0053412A" w:rsidP="00F931F0">
      <w:pPr>
        <w:spacing w:before="120" w:after="120" w:line="276" w:lineRule="auto"/>
        <w:rPr>
          <w:b/>
          <w:sz w:val="28"/>
          <w:szCs w:val="28"/>
        </w:rPr>
      </w:pPr>
      <w:r w:rsidRPr="004E37F3">
        <w:rPr>
          <w:b/>
          <w:sz w:val="28"/>
          <w:szCs w:val="28"/>
        </w:rPr>
        <w:t>Раздел 2. Основы деятельности учителя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2.1 При осуществлении своей деятельности учитель руководствуется  следующими принципами: гуманность, законность, демократичность, справедливость, взаимоуважение, профессионализм.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2.2 Учитель должен  служить  положительным  примером для своих учеников и дорожить своей репутацией.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2.3 Учитель не должен заниматься противокультурной, аморальной, неправомерной деятельностью.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2.4 Учитель должен быть требователен к себе, стремиться  к профессиональному и личностному самосовершенствованию.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2.5 Учитель  не должен терять чувство меры и самообладания.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2.6 Учитель соблюдает правила русского языка, культуры речи, не допускает использования ругательств, грубых  и оскорбительных фраз.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2.7 Учитель является законопослушным гражданином. Дача и получение взятки не сочетаются с профессиональной этикой учителя.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2.8 Учитель должен бережно и обоснованно расходовать  материальные и другие ресурсы школы. Он не должен использовать имущество, а также свое рабочее время для личных нужд.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</w:p>
    <w:p w:rsidR="0053412A" w:rsidRPr="004E37F3" w:rsidRDefault="0053412A" w:rsidP="00F931F0">
      <w:pPr>
        <w:spacing w:before="120" w:after="120" w:line="276" w:lineRule="auto"/>
        <w:rPr>
          <w:b/>
          <w:sz w:val="28"/>
          <w:szCs w:val="28"/>
        </w:rPr>
      </w:pPr>
      <w:r w:rsidRPr="004E37F3">
        <w:rPr>
          <w:b/>
          <w:sz w:val="28"/>
          <w:szCs w:val="28"/>
        </w:rPr>
        <w:t xml:space="preserve">Раздел 3. Взаимоотношения учителя с </w:t>
      </w:r>
      <w:r w:rsidR="00535732">
        <w:rPr>
          <w:b/>
          <w:sz w:val="28"/>
          <w:szCs w:val="28"/>
        </w:rPr>
        <w:t xml:space="preserve"> </w:t>
      </w:r>
      <w:r w:rsidRPr="004E37F3">
        <w:rPr>
          <w:b/>
          <w:sz w:val="28"/>
          <w:szCs w:val="28"/>
        </w:rPr>
        <w:t>обучающимися.</w:t>
      </w:r>
    </w:p>
    <w:p w:rsidR="0053412A" w:rsidRDefault="0053412A" w:rsidP="00F931F0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3.1 Учитель выбирает подходящий стиль общения с учениками, основанный на взаимном уважении.</w:t>
      </w:r>
    </w:p>
    <w:p w:rsidR="00535732" w:rsidRDefault="0053412A" w:rsidP="00535732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3.2 Учитель не должен унижать честь и достоинство учеников</w:t>
      </w:r>
      <w:r w:rsidR="005357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ни по каким основаниям, в том числе по признакам возраста, пола,  национальности, религиозным убеждениям и иным особенностям.</w:t>
      </w:r>
    </w:p>
    <w:p w:rsidR="0053412A" w:rsidRPr="004E37F3" w:rsidRDefault="0053412A" w:rsidP="00535732">
      <w:pPr>
        <w:spacing w:before="120" w:after="120" w:line="276" w:lineRule="auto"/>
        <w:rPr>
          <w:sz w:val="28"/>
          <w:szCs w:val="28"/>
        </w:rPr>
      </w:pPr>
      <w:r w:rsidRPr="004E37F3">
        <w:rPr>
          <w:sz w:val="28"/>
          <w:szCs w:val="28"/>
        </w:rPr>
        <w:t>3.3. Учитель является беспристрастным, одинаково доброжелательным и благосклонным ко всем ученикам.</w:t>
      </w:r>
      <w:r w:rsidRPr="004E37F3">
        <w:rPr>
          <w:sz w:val="28"/>
          <w:szCs w:val="28"/>
        </w:rPr>
        <w:br/>
        <w:t>3.4. Требовательность учителя по отношению к ученикам должна быть позитивной и обоснованной.</w:t>
      </w:r>
      <w:r w:rsidRPr="004E37F3">
        <w:rPr>
          <w:sz w:val="28"/>
          <w:szCs w:val="28"/>
        </w:rPr>
        <w:br/>
        <w:t>3.5. 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  <w:r w:rsidRPr="004E37F3">
        <w:rPr>
          <w:sz w:val="28"/>
          <w:szCs w:val="28"/>
        </w:rPr>
        <w:br/>
        <w:t>3.6. Учитель должен стремит</w:t>
      </w:r>
      <w:r w:rsidR="00A05E8B">
        <w:rPr>
          <w:sz w:val="28"/>
          <w:szCs w:val="28"/>
        </w:rPr>
        <w:t>ь</w:t>
      </w:r>
      <w:r w:rsidRPr="004E37F3">
        <w:rPr>
          <w:sz w:val="28"/>
          <w:szCs w:val="28"/>
        </w:rPr>
        <w:t>ся к повышению мотивации обучения у учеников, к укреплению в них веры в собственные силы и способности.</w:t>
      </w:r>
      <w:r w:rsidRPr="004E37F3">
        <w:rPr>
          <w:sz w:val="28"/>
          <w:szCs w:val="28"/>
        </w:rPr>
        <w:br/>
        <w:t>3.7. Приняв необоснованно принижающие ученика оценочные решения, учителю следует немедленно исправить свою ошибку.</w:t>
      </w:r>
      <w:r w:rsidRPr="004E37F3">
        <w:rPr>
          <w:sz w:val="28"/>
          <w:szCs w:val="28"/>
        </w:rPr>
        <w:br/>
        <w:t>3.8. Учитель справедливо и объективно оценивает работу учеников, не допуская завышенного или заниженного оценочного суждения.</w:t>
      </w:r>
      <w:r w:rsidRPr="004E37F3">
        <w:rPr>
          <w:sz w:val="28"/>
          <w:szCs w:val="28"/>
        </w:rPr>
        <w:br/>
        <w:t>3.9. Учитель обязан в тайне хранить информацию, доверенную ему учениками, за исключением случаев, предусмотренных законодательством.</w:t>
      </w:r>
      <w:r w:rsidRPr="004E37F3">
        <w:rPr>
          <w:sz w:val="28"/>
          <w:szCs w:val="28"/>
        </w:rPr>
        <w:br/>
        <w:t>3.10. Учитель не должен злоупотреблять своим должностным положением, используя своих учеников для оказания каких либо услуг или одолжений в личных целях.</w:t>
      </w:r>
      <w:r w:rsidRPr="004E37F3">
        <w:rPr>
          <w:sz w:val="28"/>
          <w:szCs w:val="28"/>
        </w:rPr>
        <w:br/>
        <w:t>3.11. Учитель не имеет права требовать от учеников дополнительного вознаграждения за свою работу.</w:t>
      </w:r>
    </w:p>
    <w:p w:rsidR="00A05E8B" w:rsidRDefault="0053412A" w:rsidP="00F931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37F3">
        <w:rPr>
          <w:sz w:val="28"/>
          <w:szCs w:val="28"/>
        </w:rPr>
        <w:br/>
      </w:r>
      <w:r w:rsidRPr="004E37F3">
        <w:rPr>
          <w:rStyle w:val="a4"/>
          <w:sz w:val="28"/>
          <w:szCs w:val="28"/>
        </w:rPr>
        <w:t xml:space="preserve">Раздел 4. Взаимоотношения учителя с педагогическим сообществом. </w:t>
      </w:r>
    </w:p>
    <w:p w:rsidR="0053412A" w:rsidRPr="004E37F3" w:rsidRDefault="0053412A" w:rsidP="00F931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37F3">
        <w:rPr>
          <w:sz w:val="28"/>
          <w:szCs w:val="28"/>
        </w:rPr>
        <w:br/>
        <w:t>4.1. Учителя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  <w:r w:rsidRPr="004E37F3">
        <w:rPr>
          <w:sz w:val="28"/>
          <w:szCs w:val="28"/>
        </w:rPr>
        <w:br/>
        <w:t>4.2. Учителей объединяет взаимовыручка, поддержка, открытость и доверие.</w:t>
      </w:r>
      <w:r w:rsidRPr="004E37F3">
        <w:rPr>
          <w:sz w:val="28"/>
          <w:szCs w:val="28"/>
        </w:rPr>
        <w:br/>
      </w:r>
      <w:r w:rsidRPr="004E37F3">
        <w:rPr>
          <w:sz w:val="28"/>
          <w:szCs w:val="28"/>
        </w:rPr>
        <w:lastRenderedPageBreak/>
        <w:t>4.3. Учитель имеет право открыто выражать свое мнение по поводу работы своих коллег. Любая критика, высказанная в адрес другого учителя, должна быть объективной и обоснованной.</w:t>
      </w:r>
      <w:r w:rsidRPr="004E37F3">
        <w:rPr>
          <w:sz w:val="28"/>
          <w:szCs w:val="28"/>
        </w:rPr>
        <w:br/>
        <w:t>4.4. Администрация не может требовать или собирать информацию о личной жизни учителя, не связанную с выполнением им своих трудовых обязанностей.</w:t>
      </w:r>
      <w:r w:rsidRPr="004E37F3">
        <w:rPr>
          <w:sz w:val="28"/>
          <w:szCs w:val="28"/>
        </w:rPr>
        <w:br/>
        <w:t>4.5. Учитель имеет право на поощрение от администрации об</w:t>
      </w:r>
      <w:r w:rsidR="00A05E8B">
        <w:rPr>
          <w:sz w:val="28"/>
          <w:szCs w:val="28"/>
        </w:rPr>
        <w:t>разовательного учреждения.</w:t>
      </w:r>
      <w:r w:rsidR="00A05E8B">
        <w:rPr>
          <w:sz w:val="28"/>
          <w:szCs w:val="28"/>
        </w:rPr>
        <w:br/>
        <w:t>4.6.</w:t>
      </w:r>
      <w:r w:rsidRPr="004E37F3">
        <w:rPr>
          <w:sz w:val="28"/>
          <w:szCs w:val="28"/>
        </w:rPr>
        <w:t>Инициатива учителя приветствуется.</w:t>
      </w:r>
      <w:r w:rsidRPr="004E37F3">
        <w:rPr>
          <w:sz w:val="28"/>
          <w:szCs w:val="28"/>
        </w:rPr>
        <w:br/>
        <w:t>4.7. Важны</w:t>
      </w:r>
      <w:r>
        <w:rPr>
          <w:sz w:val="28"/>
          <w:szCs w:val="28"/>
        </w:rPr>
        <w:t>е для педагогического коллектива</w:t>
      </w:r>
      <w:r w:rsidRPr="004E37F3">
        <w:rPr>
          <w:sz w:val="28"/>
          <w:szCs w:val="28"/>
        </w:rPr>
        <w:t xml:space="preserve"> решения принимаются в образовательном учреждении на основе принципов открытости и общего участия.</w:t>
      </w:r>
      <w:r w:rsidRPr="004E37F3">
        <w:rPr>
          <w:sz w:val="28"/>
          <w:szCs w:val="28"/>
        </w:rPr>
        <w:br/>
        <w:t>4.8. Учитель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</w:r>
    </w:p>
    <w:p w:rsidR="00A05E8B" w:rsidRDefault="0053412A" w:rsidP="00F931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37F3">
        <w:rPr>
          <w:sz w:val="28"/>
          <w:szCs w:val="28"/>
        </w:rPr>
        <w:br/>
      </w:r>
      <w:r w:rsidRPr="004E37F3">
        <w:rPr>
          <w:rStyle w:val="a4"/>
          <w:sz w:val="28"/>
          <w:szCs w:val="28"/>
        </w:rPr>
        <w:t>Раздел 5. Взаимоотношения учителя с родителями (зак</w:t>
      </w:r>
      <w:r>
        <w:rPr>
          <w:rStyle w:val="a4"/>
          <w:sz w:val="28"/>
          <w:szCs w:val="28"/>
        </w:rPr>
        <w:t>онными представителями) обучающихся</w:t>
      </w:r>
      <w:r w:rsidRPr="004E37F3">
        <w:rPr>
          <w:rStyle w:val="a4"/>
          <w:sz w:val="28"/>
          <w:szCs w:val="28"/>
        </w:rPr>
        <w:t xml:space="preserve">. </w:t>
      </w:r>
    </w:p>
    <w:p w:rsidR="0053412A" w:rsidRPr="004E37F3" w:rsidRDefault="0053412A" w:rsidP="00F931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37F3">
        <w:rPr>
          <w:sz w:val="28"/>
          <w:szCs w:val="28"/>
        </w:rPr>
        <w:br/>
        <w:t>5.1. Учителя должны уважительно и дружелюбно общаться с родителями (законными представителями) учеников.</w:t>
      </w:r>
      <w:r w:rsidRPr="004E37F3">
        <w:rPr>
          <w:sz w:val="28"/>
          <w:szCs w:val="28"/>
        </w:rPr>
        <w:br/>
        <w:t>5.2. Учитель консультирует родителей (законных представителей) учеников по вопросам образовательного процесса.</w:t>
      </w:r>
    </w:p>
    <w:p w:rsidR="0053412A" w:rsidRPr="004E37F3" w:rsidRDefault="0053412A" w:rsidP="00F931F0">
      <w:pPr>
        <w:pStyle w:val="a3"/>
        <w:spacing w:line="276" w:lineRule="auto"/>
        <w:rPr>
          <w:sz w:val="28"/>
          <w:szCs w:val="28"/>
        </w:rPr>
      </w:pPr>
      <w:r w:rsidRPr="004E37F3">
        <w:rPr>
          <w:sz w:val="28"/>
          <w:szCs w:val="28"/>
        </w:rPr>
        <w:t>5.3. Учитель не разглашает высказанное учениками мнение о своих родителях (законных представителях) или мнение родителей (законных представителей) об учениках.</w:t>
      </w:r>
      <w:r w:rsidRPr="004E37F3">
        <w:rPr>
          <w:sz w:val="28"/>
          <w:szCs w:val="28"/>
        </w:rPr>
        <w:br/>
        <w:t>5.4. Отношения учителей с родителями (законными представителями) не должны оказывать влияния на оценку личности и достижение целей.</w:t>
      </w:r>
      <w:r w:rsidRPr="004E37F3">
        <w:rPr>
          <w:sz w:val="28"/>
          <w:szCs w:val="28"/>
        </w:rPr>
        <w:br/>
        <w:t>5.5. На отношения учителей с учениками и на их результаты образовательного процесса не должна влиять поддержка, оказываемая их родителями (законными представителями) образовательному учреждению.</w:t>
      </w:r>
    </w:p>
    <w:p w:rsidR="0053412A" w:rsidRDefault="0053412A" w:rsidP="00F931F0">
      <w:pPr>
        <w:pStyle w:val="a3"/>
        <w:spacing w:line="276" w:lineRule="auto"/>
        <w:rPr>
          <w:rStyle w:val="a4"/>
          <w:sz w:val="28"/>
          <w:szCs w:val="28"/>
        </w:rPr>
      </w:pPr>
      <w:r w:rsidRPr="004E37F3">
        <w:rPr>
          <w:sz w:val="28"/>
          <w:szCs w:val="28"/>
        </w:rPr>
        <w:br/>
      </w:r>
      <w:r w:rsidRPr="004E37F3">
        <w:rPr>
          <w:rStyle w:val="a4"/>
          <w:sz w:val="28"/>
          <w:szCs w:val="28"/>
        </w:rPr>
        <w:t>Раздел 6. В</w:t>
      </w:r>
      <w:r>
        <w:rPr>
          <w:rStyle w:val="a4"/>
          <w:sz w:val="28"/>
          <w:szCs w:val="28"/>
        </w:rPr>
        <w:t>нешний вид педагогического работника.</w:t>
      </w:r>
    </w:p>
    <w:p w:rsidR="0053412A" w:rsidRDefault="0053412A" w:rsidP="00F931F0">
      <w:pPr>
        <w:pStyle w:val="a3"/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6.1 Внешний вид учителя  при исполнении им должностных обязанностей должен способствовать уважительному отношению к участникам образовательного процесса.</w:t>
      </w:r>
    </w:p>
    <w:p w:rsidR="0053412A" w:rsidRPr="004E37F3" w:rsidRDefault="0053412A" w:rsidP="00F931F0">
      <w:pPr>
        <w:pStyle w:val="a3"/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6.2 Внешний вид учителя соответствует общепринятому деловому стилю, носит светский характер и отличается официальностью, сдержанностью и аккуратностью.</w:t>
      </w:r>
    </w:p>
    <w:p w:rsidR="00A05E8B" w:rsidRDefault="0053412A" w:rsidP="00F931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37F3">
        <w:rPr>
          <w:rStyle w:val="a4"/>
          <w:sz w:val="28"/>
          <w:szCs w:val="28"/>
        </w:rPr>
        <w:t>Раздел 7. Заключительное</w:t>
      </w:r>
      <w:r>
        <w:rPr>
          <w:rStyle w:val="a4"/>
          <w:sz w:val="28"/>
          <w:szCs w:val="28"/>
        </w:rPr>
        <w:t xml:space="preserve"> положение</w:t>
      </w:r>
      <w:r w:rsidRPr="004E37F3">
        <w:rPr>
          <w:rStyle w:val="a4"/>
          <w:sz w:val="28"/>
          <w:szCs w:val="28"/>
        </w:rPr>
        <w:t>.</w:t>
      </w:r>
    </w:p>
    <w:p w:rsidR="0053412A" w:rsidRPr="004E37F3" w:rsidRDefault="0053412A" w:rsidP="00F931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37F3">
        <w:rPr>
          <w:sz w:val="28"/>
          <w:szCs w:val="28"/>
        </w:rPr>
        <w:br/>
        <w:t>7.1. При приеме на работу в образовательное учреждение (до подписания трудового договора) руководитель обязан ознакомит</w:t>
      </w:r>
      <w:r>
        <w:rPr>
          <w:sz w:val="28"/>
          <w:szCs w:val="28"/>
        </w:rPr>
        <w:t>ь</w:t>
      </w:r>
      <w:r w:rsidRPr="004E37F3">
        <w:rPr>
          <w:sz w:val="28"/>
          <w:szCs w:val="28"/>
        </w:rPr>
        <w:t xml:space="preserve"> </w:t>
      </w:r>
      <w:r w:rsidR="00F931F0">
        <w:rPr>
          <w:sz w:val="28"/>
          <w:szCs w:val="28"/>
        </w:rPr>
        <w:t xml:space="preserve">учителя под роспись с настоящим    </w:t>
      </w:r>
      <w:r w:rsidRPr="004E37F3">
        <w:rPr>
          <w:sz w:val="28"/>
          <w:szCs w:val="28"/>
        </w:rPr>
        <w:t>Кодексом.</w:t>
      </w:r>
      <w:r w:rsidRPr="004E37F3">
        <w:rPr>
          <w:sz w:val="28"/>
          <w:szCs w:val="28"/>
        </w:rPr>
        <w:br/>
        <w:t>7.2. Нарушение учителем положения настоящего Кодекса подлежит моральному осуждению на заседаниях педагогического коллектива.</w:t>
      </w:r>
    </w:p>
    <w:p w:rsidR="0053412A" w:rsidRPr="004E37F3" w:rsidRDefault="0053412A" w:rsidP="00F931F0">
      <w:pPr>
        <w:pStyle w:val="a3"/>
        <w:spacing w:line="276" w:lineRule="auto"/>
        <w:rPr>
          <w:sz w:val="28"/>
          <w:szCs w:val="28"/>
        </w:rPr>
      </w:pPr>
      <w:r w:rsidRPr="004E37F3">
        <w:rPr>
          <w:sz w:val="28"/>
          <w:szCs w:val="28"/>
        </w:rPr>
        <w:t> </w:t>
      </w:r>
    </w:p>
    <w:p w:rsidR="0053412A" w:rsidRPr="004E37F3" w:rsidRDefault="0053412A" w:rsidP="00F931F0">
      <w:pPr>
        <w:pStyle w:val="a3"/>
        <w:spacing w:line="276" w:lineRule="auto"/>
        <w:rPr>
          <w:sz w:val="28"/>
          <w:szCs w:val="28"/>
        </w:rPr>
      </w:pPr>
      <w:r w:rsidRPr="004E37F3">
        <w:rPr>
          <w:sz w:val="28"/>
          <w:szCs w:val="28"/>
        </w:rPr>
        <w:t> </w:t>
      </w:r>
    </w:p>
    <w:p w:rsidR="0053412A" w:rsidRPr="004E37F3" w:rsidRDefault="0053412A" w:rsidP="00F931F0">
      <w:pPr>
        <w:spacing w:line="276" w:lineRule="auto"/>
        <w:rPr>
          <w:sz w:val="28"/>
          <w:szCs w:val="28"/>
        </w:rPr>
      </w:pPr>
    </w:p>
    <w:p w:rsidR="0053412A" w:rsidRPr="004E37F3" w:rsidRDefault="0053412A" w:rsidP="00F931F0">
      <w:pPr>
        <w:spacing w:line="276" w:lineRule="auto"/>
        <w:rPr>
          <w:sz w:val="28"/>
          <w:szCs w:val="28"/>
        </w:rPr>
      </w:pPr>
    </w:p>
    <w:p w:rsidR="0053412A" w:rsidRDefault="0053412A" w:rsidP="00F931F0">
      <w:pPr>
        <w:spacing w:line="276" w:lineRule="auto"/>
      </w:pPr>
    </w:p>
    <w:p w:rsidR="00BF1ADB" w:rsidRPr="00BF1ADB" w:rsidRDefault="00BF1ADB" w:rsidP="00F931F0">
      <w:pPr>
        <w:spacing w:line="276" w:lineRule="auto"/>
        <w:rPr>
          <w:sz w:val="28"/>
          <w:szCs w:val="28"/>
        </w:rPr>
      </w:pPr>
    </w:p>
    <w:sectPr w:rsidR="00BF1ADB" w:rsidRPr="00BF1ADB" w:rsidSect="005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B56"/>
    <w:rsid w:val="00104E79"/>
    <w:rsid w:val="00166BDC"/>
    <w:rsid w:val="001B5C98"/>
    <w:rsid w:val="003B3F59"/>
    <w:rsid w:val="00434E33"/>
    <w:rsid w:val="004C0CB8"/>
    <w:rsid w:val="004E7111"/>
    <w:rsid w:val="0053412A"/>
    <w:rsid w:val="00535732"/>
    <w:rsid w:val="00554D58"/>
    <w:rsid w:val="00566B56"/>
    <w:rsid w:val="00582BE6"/>
    <w:rsid w:val="005D11F5"/>
    <w:rsid w:val="00655288"/>
    <w:rsid w:val="007039FF"/>
    <w:rsid w:val="0082739E"/>
    <w:rsid w:val="00855609"/>
    <w:rsid w:val="00A05E8B"/>
    <w:rsid w:val="00A8529B"/>
    <w:rsid w:val="00A91F85"/>
    <w:rsid w:val="00B237CC"/>
    <w:rsid w:val="00B45F79"/>
    <w:rsid w:val="00B519EF"/>
    <w:rsid w:val="00B745B9"/>
    <w:rsid w:val="00BC608A"/>
    <w:rsid w:val="00BF1ADB"/>
    <w:rsid w:val="00C22267"/>
    <w:rsid w:val="00DA5A66"/>
    <w:rsid w:val="00DC7C34"/>
    <w:rsid w:val="00E00ABB"/>
    <w:rsid w:val="00E245E2"/>
    <w:rsid w:val="00EA25CB"/>
    <w:rsid w:val="00F9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4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123</cp:lastModifiedBy>
  <cp:revision>20</cp:revision>
  <dcterms:created xsi:type="dcterms:W3CDTF">2012-08-21T10:27:00Z</dcterms:created>
  <dcterms:modified xsi:type="dcterms:W3CDTF">2014-03-31T11:14:00Z</dcterms:modified>
</cp:coreProperties>
</file>