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17" w:rsidRPr="00CC5C17" w:rsidRDefault="00CC5C17" w:rsidP="00E8045B">
      <w:pPr>
        <w:shd w:val="clear" w:color="auto" w:fill="FFFFFF" w:themeFill="background1"/>
        <w:spacing w:after="120" w:line="312" w:lineRule="auto"/>
        <w:ind w:firstLine="709"/>
        <w:jc w:val="center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CC5C17">
        <w:rPr>
          <w:rFonts w:ascii="Times New Roman" w:eastAsia="Times New Roman" w:hAnsi="Times New Roman" w:cs="Times New Roman"/>
          <w:b/>
          <w:bCs/>
          <w:i/>
          <w:iCs/>
          <w:color w:val="636363"/>
          <w:sz w:val="28"/>
          <w:szCs w:val="24"/>
          <w:lang w:eastAsia="ru-RU"/>
        </w:rPr>
        <w:t xml:space="preserve">План работы комиссии </w:t>
      </w:r>
    </w:p>
    <w:p w:rsidR="00CC5C17" w:rsidRPr="00CC5C17" w:rsidRDefault="00CC5C17" w:rsidP="00E8045B">
      <w:pPr>
        <w:shd w:val="clear" w:color="auto" w:fill="FFFFFF" w:themeFill="background1"/>
        <w:spacing w:before="120" w:after="120" w:line="312" w:lineRule="auto"/>
        <w:ind w:firstLine="709"/>
        <w:jc w:val="center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CC5C17">
        <w:rPr>
          <w:rFonts w:ascii="Times New Roman" w:eastAsia="Times New Roman" w:hAnsi="Times New Roman" w:cs="Times New Roman"/>
          <w:b/>
          <w:bCs/>
          <w:i/>
          <w:iCs/>
          <w:color w:val="636363"/>
          <w:sz w:val="28"/>
          <w:szCs w:val="24"/>
          <w:lang w:eastAsia="ru-RU"/>
        </w:rPr>
        <w:t xml:space="preserve">по контролю за организацией и качеством питания </w:t>
      </w:r>
    </w:p>
    <w:p w:rsidR="00CC5C17" w:rsidRPr="00CC5C17" w:rsidRDefault="00CC5C17" w:rsidP="00E8045B">
      <w:pPr>
        <w:shd w:val="clear" w:color="auto" w:fill="FFFFFF" w:themeFill="background1"/>
        <w:spacing w:before="120" w:after="120" w:line="312" w:lineRule="auto"/>
        <w:ind w:firstLine="709"/>
        <w:jc w:val="center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636363"/>
          <w:sz w:val="28"/>
          <w:szCs w:val="24"/>
          <w:lang w:eastAsia="ru-RU"/>
        </w:rPr>
        <w:t>учащихся МКОУ СОШ № 5г.Беслана</w:t>
      </w:r>
      <w:r w:rsidRPr="00CC5C17">
        <w:rPr>
          <w:rFonts w:ascii="Times New Roman" w:eastAsia="Times New Roman" w:hAnsi="Times New Roman" w:cs="Times New Roman"/>
          <w:b/>
          <w:bCs/>
          <w:i/>
          <w:iCs/>
          <w:color w:val="636363"/>
          <w:sz w:val="28"/>
          <w:szCs w:val="24"/>
          <w:lang w:eastAsia="ru-RU"/>
        </w:rPr>
        <w:t xml:space="preserve"> </w:t>
      </w:r>
    </w:p>
    <w:p w:rsidR="00CC5C17" w:rsidRPr="00CC5C17" w:rsidRDefault="00D80C7A" w:rsidP="00E8045B">
      <w:pPr>
        <w:shd w:val="clear" w:color="auto" w:fill="FFFFFF" w:themeFill="background1"/>
        <w:spacing w:before="120" w:after="120" w:line="312" w:lineRule="auto"/>
        <w:ind w:firstLine="709"/>
        <w:jc w:val="center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636363"/>
          <w:sz w:val="28"/>
          <w:szCs w:val="24"/>
          <w:lang w:eastAsia="ru-RU"/>
        </w:rPr>
        <w:t>на 2017/2018</w:t>
      </w:r>
      <w:r w:rsidR="00CC5C17" w:rsidRPr="00CC5C17">
        <w:rPr>
          <w:rFonts w:ascii="Times New Roman" w:eastAsia="Times New Roman" w:hAnsi="Times New Roman" w:cs="Times New Roman"/>
          <w:b/>
          <w:bCs/>
          <w:i/>
          <w:iCs/>
          <w:color w:val="636363"/>
          <w:sz w:val="28"/>
          <w:szCs w:val="24"/>
          <w:lang w:eastAsia="ru-RU"/>
        </w:rPr>
        <w:t xml:space="preserve"> учебный год. </w:t>
      </w:r>
    </w:p>
    <w:p w:rsidR="00CC5C17" w:rsidRPr="00CC5C17" w:rsidRDefault="00CC5C17" w:rsidP="00E8045B">
      <w:pPr>
        <w:shd w:val="clear" w:color="auto" w:fill="FFFFFF" w:themeFill="background1"/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CC5C17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Организация питания является частью программы производственного контроля школы. В своей деятельности комиссия руководствуется </w:t>
      </w:r>
      <w:r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методическими рекомендациями  МОиН   РСО-Алания</w:t>
      </w:r>
      <w:r w:rsidRPr="00CC5C17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, Уставом шк</w:t>
      </w:r>
      <w:r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олы.</w:t>
      </w:r>
      <w:r w:rsidRPr="00CC5C17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</w:t>
      </w:r>
    </w:p>
    <w:p w:rsidR="00CC5C17" w:rsidRPr="00CC5C17" w:rsidRDefault="00CC5C17" w:rsidP="00E8045B">
      <w:pPr>
        <w:shd w:val="clear" w:color="auto" w:fill="FFFFFF" w:themeFill="background1"/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1</w:t>
      </w:r>
      <w:r w:rsidRPr="00CC5C17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. Ежедневно осуществлять предварительный заказ на поставку </w:t>
      </w:r>
      <w:r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пищевой продукции  </w:t>
      </w:r>
      <w:r w:rsidRPr="00CC5C17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. </w:t>
      </w:r>
    </w:p>
    <w:p w:rsidR="00CC5C17" w:rsidRPr="00CC5C17" w:rsidRDefault="00CC5C17" w:rsidP="00E8045B">
      <w:pPr>
        <w:shd w:val="clear" w:color="auto" w:fill="FFFFFF" w:themeFill="background1"/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2</w:t>
      </w:r>
      <w:r w:rsidRPr="00CC5C17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. Ежедневно вести табе</w:t>
      </w:r>
      <w:r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ль учета учащихся.</w:t>
      </w:r>
    </w:p>
    <w:p w:rsidR="00CC5C17" w:rsidRPr="00CC5C17" w:rsidRDefault="00CC5C17" w:rsidP="00E8045B">
      <w:pPr>
        <w:shd w:val="clear" w:color="auto" w:fill="FFFFFF" w:themeFill="background1"/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3</w:t>
      </w:r>
      <w:r w:rsidRPr="00CC5C17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. Ежедневно осуществлять перераспределение неиспользованных з</w:t>
      </w:r>
      <w:r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автраков</w:t>
      </w:r>
      <w:r w:rsidRPr="00CC5C17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среди </w:t>
      </w:r>
      <w:r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нуждающихся </w:t>
      </w:r>
      <w:r w:rsidRPr="00CC5C17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учащихся. </w:t>
      </w:r>
    </w:p>
    <w:p w:rsidR="00CC5C17" w:rsidRPr="00CC5C17" w:rsidRDefault="00CC5C17" w:rsidP="00E8045B">
      <w:pPr>
        <w:shd w:val="clear" w:color="auto" w:fill="FFFFFF" w:themeFill="background1"/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4</w:t>
      </w:r>
      <w:r w:rsidRPr="00CC5C17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. Ежедневно осуществлять контроль над гигиеной и условиями приема пищи. </w:t>
      </w:r>
    </w:p>
    <w:p w:rsidR="00CC5C17" w:rsidRPr="00CC5C17" w:rsidRDefault="00CC5C17" w:rsidP="00E8045B">
      <w:pPr>
        <w:shd w:val="clear" w:color="auto" w:fill="FFFFFF" w:themeFill="background1"/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CC5C17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Ежедневно проверять соответствие рационов питания утвержденному меню. </w:t>
      </w:r>
    </w:p>
    <w:p w:rsidR="00CC5C17" w:rsidRPr="00CC5C17" w:rsidRDefault="00CC5C17" w:rsidP="00E8045B">
      <w:pPr>
        <w:shd w:val="clear" w:color="auto" w:fill="FFFFFF" w:themeFill="background1"/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5</w:t>
      </w:r>
      <w:r w:rsidRPr="00CC5C17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. Еженедельно проверять температуру воды в моечных ваннах и моечных машинах. </w:t>
      </w:r>
    </w:p>
    <w:p w:rsidR="00CC5C17" w:rsidRPr="00CC5C17" w:rsidRDefault="00CC5C17" w:rsidP="00E8045B">
      <w:pPr>
        <w:shd w:val="clear" w:color="auto" w:fill="FFFFFF" w:themeFill="background1"/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6</w:t>
      </w:r>
      <w:r w:rsidRPr="00CC5C17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. Еженедельно проверять соблюдение графика работы столовой. </w:t>
      </w:r>
    </w:p>
    <w:p w:rsidR="00CC5C17" w:rsidRPr="00CC5C17" w:rsidRDefault="00CC5C17" w:rsidP="00E8045B">
      <w:pPr>
        <w:shd w:val="clear" w:color="auto" w:fill="FFFFFF" w:themeFill="background1"/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7</w:t>
      </w:r>
      <w:r w:rsidRPr="00CC5C17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. Ежедневно проверять соблюдение графика поставки продуктов. </w:t>
      </w:r>
    </w:p>
    <w:p w:rsidR="00CC5C17" w:rsidRPr="00CC5C17" w:rsidRDefault="00CC5C17" w:rsidP="00E8045B">
      <w:pPr>
        <w:shd w:val="clear" w:color="auto" w:fill="FFFFFF" w:themeFill="background1"/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8</w:t>
      </w:r>
      <w:r w:rsidRPr="00CC5C17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. Ежемесячно осуществлять проверку уборочного инвентаря, наличие моющих и дезинфецирующих средств. </w:t>
      </w:r>
    </w:p>
    <w:p w:rsidR="00CC5C17" w:rsidRPr="00CC5C17" w:rsidRDefault="00CC5C17" w:rsidP="00E8045B">
      <w:pPr>
        <w:shd w:val="clear" w:color="auto" w:fill="FFFFFF" w:themeFill="background1"/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9</w:t>
      </w:r>
      <w:r w:rsidRPr="00CC5C17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. Ежеквартально осуществлять контроль за санитарно-эпидемиологическим состоянием пищеблока. </w:t>
      </w:r>
    </w:p>
    <w:p w:rsidR="00CC5C17" w:rsidRPr="00CC5C17" w:rsidRDefault="00CC5C17" w:rsidP="00E8045B">
      <w:pPr>
        <w:shd w:val="clear" w:color="auto" w:fill="FFFFFF" w:themeFill="background1"/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10</w:t>
      </w:r>
      <w:r w:rsidRPr="00CC5C17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. Осуществлять работу по улучшению рационов питания учащихся. </w:t>
      </w:r>
    </w:p>
    <w:p w:rsidR="00CC5C17" w:rsidRPr="00CC5C17" w:rsidRDefault="00CC5C17" w:rsidP="00E8045B">
      <w:pPr>
        <w:shd w:val="clear" w:color="auto" w:fill="FFFFFF" w:themeFill="background1"/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11</w:t>
      </w:r>
      <w:r w:rsidRPr="00CC5C17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. Проведение разъяснительной работы с родителями с целью повышения процента охвата горячим питанием учащихся средней и старшей школы за родительские средства. </w:t>
      </w:r>
    </w:p>
    <w:p w:rsidR="00CC5C17" w:rsidRPr="00CC5C17" w:rsidRDefault="00CC5C17" w:rsidP="00E8045B">
      <w:pPr>
        <w:shd w:val="clear" w:color="auto" w:fill="FFFFFF" w:themeFill="background1"/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12</w:t>
      </w:r>
      <w:r w:rsidRPr="00CC5C17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. Совместно с медсестрой осуществлять контроль за состоянием мед.книжек работников пищеблока. </w:t>
      </w:r>
    </w:p>
    <w:p w:rsidR="00CC5C17" w:rsidRPr="00CC5C17" w:rsidRDefault="00CC5C17" w:rsidP="00E8045B">
      <w:pPr>
        <w:shd w:val="clear" w:color="auto" w:fill="FFFFFF" w:themeFill="background1"/>
        <w:spacing w:before="120" w:line="312" w:lineRule="auto"/>
        <w:ind w:firstLine="709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CC5C17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Результаты проверок и меры, принятые по устранению недостатков оформляются актами и рассматриваются на заседании комиссии с приглашением заинтересованных лиц. </w:t>
      </w:r>
    </w:p>
    <w:p w:rsidR="00453745" w:rsidRDefault="00453745" w:rsidP="00E8045B">
      <w:pPr>
        <w:shd w:val="clear" w:color="auto" w:fill="FFFFFF" w:themeFill="background1"/>
      </w:pPr>
    </w:p>
    <w:sectPr w:rsidR="00453745" w:rsidSect="00453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5C17"/>
    <w:rsid w:val="000B45C4"/>
    <w:rsid w:val="00453745"/>
    <w:rsid w:val="0054271E"/>
    <w:rsid w:val="005F410F"/>
    <w:rsid w:val="00685F4D"/>
    <w:rsid w:val="007155C6"/>
    <w:rsid w:val="009B6FC9"/>
    <w:rsid w:val="00BE4EE7"/>
    <w:rsid w:val="00C15174"/>
    <w:rsid w:val="00CC5C17"/>
    <w:rsid w:val="00D80C7A"/>
    <w:rsid w:val="00E8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0970">
              <w:marLeft w:val="0"/>
              <w:marRight w:val="0"/>
              <w:marTop w:val="600"/>
              <w:marBottom w:val="600"/>
              <w:divBdr>
                <w:top w:val="single" w:sz="6" w:space="19" w:color="FFFFFF"/>
                <w:left w:val="single" w:sz="6" w:space="19" w:color="FFFFFF"/>
                <w:bottom w:val="single" w:sz="6" w:space="19" w:color="FFFFFF"/>
                <w:right w:val="single" w:sz="6" w:space="19" w:color="FFFFFF"/>
              </w:divBdr>
              <w:divsChild>
                <w:div w:id="3502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WR</cp:lastModifiedBy>
  <cp:revision>2</cp:revision>
  <cp:lastPrinted>2017-11-15T13:03:00Z</cp:lastPrinted>
  <dcterms:created xsi:type="dcterms:W3CDTF">2017-11-17T10:09:00Z</dcterms:created>
  <dcterms:modified xsi:type="dcterms:W3CDTF">2017-11-17T10:09:00Z</dcterms:modified>
</cp:coreProperties>
</file>