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23" w:rsidRDefault="00757623" w:rsidP="00A11702">
      <w:pPr>
        <w:spacing w:line="360" w:lineRule="auto"/>
        <w:jc w:val="center"/>
        <w:rPr>
          <w:b/>
          <w:sz w:val="32"/>
          <w:szCs w:val="32"/>
          <w:lang w:val="en-US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6436783" cy="9347200"/>
            <wp:effectExtent l="19050" t="0" r="2117" b="0"/>
            <wp:docPr id="1" name="Рисунок 1" descr="C:\Documents and Settings\Admin\Мои документы\Мои рисунки\MP Navigator EX\2013_09_23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MP Navigator EX\2013_09_23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783" t="4054" r="7000" b="5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83" cy="934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702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 w:rsidRPr="008F7ED0">
        <w:rPr>
          <w:b/>
          <w:sz w:val="32"/>
          <w:szCs w:val="32"/>
        </w:rPr>
        <w:lastRenderedPageBreak/>
        <w:t>Плани</w:t>
      </w:r>
      <w:r w:rsidR="00A11702">
        <w:rPr>
          <w:b/>
          <w:sz w:val="32"/>
          <w:szCs w:val="32"/>
        </w:rPr>
        <w:t>рование работы ШМО</w:t>
      </w:r>
    </w:p>
    <w:p w:rsidR="008357CB" w:rsidRDefault="00A11702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учителей спортивно – технологического цикла</w:t>
      </w:r>
    </w:p>
    <w:p w:rsidR="00A11702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Правобережн</w:t>
      </w:r>
      <w:r w:rsidRPr="008F7ED0">
        <w:rPr>
          <w:b/>
          <w:sz w:val="32"/>
          <w:szCs w:val="32"/>
        </w:rPr>
        <w:t xml:space="preserve">ого района </w:t>
      </w:r>
      <w:proofErr w:type="gramStart"/>
      <w:r w:rsidRPr="008F7ED0">
        <w:rPr>
          <w:b/>
          <w:sz w:val="32"/>
          <w:szCs w:val="32"/>
        </w:rPr>
        <w:t>г</w:t>
      </w:r>
      <w:proofErr w:type="gramEnd"/>
      <w:r w:rsidRPr="008F7ED0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Беслана</w:t>
      </w:r>
    </w:p>
    <w:p w:rsidR="008357CB" w:rsidRDefault="008357CB" w:rsidP="00A1170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</w:t>
      </w:r>
      <w:r w:rsidRPr="008F7ED0">
        <w:rPr>
          <w:b/>
          <w:sz w:val="32"/>
          <w:szCs w:val="32"/>
        </w:rPr>
        <w:t xml:space="preserve"> 20</w:t>
      </w:r>
      <w:r w:rsidR="00796E4E">
        <w:rPr>
          <w:b/>
          <w:sz w:val="32"/>
          <w:szCs w:val="32"/>
        </w:rPr>
        <w:t>13- 2014</w:t>
      </w:r>
      <w:r>
        <w:rPr>
          <w:b/>
          <w:sz w:val="32"/>
          <w:szCs w:val="32"/>
        </w:rPr>
        <w:t xml:space="preserve"> учебный</w:t>
      </w:r>
      <w:r w:rsidRPr="008F7ED0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.</w:t>
      </w:r>
    </w:p>
    <w:p w:rsidR="008357CB" w:rsidRPr="00077543" w:rsidRDefault="00A11702" w:rsidP="008357CB">
      <w:pPr>
        <w:spacing w:line="360" w:lineRule="auto"/>
        <w:rPr>
          <w:b/>
          <w:sz w:val="32"/>
          <w:szCs w:val="32"/>
        </w:rPr>
      </w:pPr>
      <w:r>
        <w:rPr>
          <w:b/>
          <w:sz w:val="28"/>
          <w:szCs w:val="28"/>
        </w:rPr>
        <w:t>Тема Ш</w:t>
      </w:r>
      <w:r w:rsidR="008357CB" w:rsidRPr="00C74875">
        <w:rPr>
          <w:b/>
          <w:sz w:val="28"/>
          <w:szCs w:val="28"/>
        </w:rPr>
        <w:t>МО:</w:t>
      </w:r>
      <w:r w:rsidR="008357CB" w:rsidRPr="00077543">
        <w:rPr>
          <w:i/>
          <w:u w:val="single"/>
        </w:rPr>
        <w:t xml:space="preserve"> </w:t>
      </w:r>
    </w:p>
    <w:p w:rsidR="008357CB" w:rsidRDefault="008357CB" w:rsidP="008357CB">
      <w:pPr>
        <w:rPr>
          <w:sz w:val="28"/>
          <w:szCs w:val="28"/>
        </w:rPr>
      </w:pPr>
      <w:r>
        <w:rPr>
          <w:sz w:val="28"/>
          <w:szCs w:val="28"/>
        </w:rPr>
        <w:t xml:space="preserve">Использование сети интернет в инновационной деятельности учителя </w:t>
      </w:r>
      <w:r w:rsidR="00A11702">
        <w:rPr>
          <w:sz w:val="28"/>
          <w:szCs w:val="28"/>
        </w:rPr>
        <w:t xml:space="preserve"> изоискусства и черчения, музыки, физкультуры, технологии.</w:t>
      </w:r>
    </w:p>
    <w:p w:rsidR="00BE2942" w:rsidRPr="00871709" w:rsidRDefault="00BE2942" w:rsidP="008357CB">
      <w:pPr>
        <w:rPr>
          <w:sz w:val="28"/>
          <w:szCs w:val="28"/>
        </w:rPr>
      </w:pPr>
    </w:p>
    <w:p w:rsidR="008357CB" w:rsidRPr="00C74875" w:rsidRDefault="00A11702" w:rsidP="008357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Цель работы Ш</w:t>
      </w:r>
      <w:r w:rsidR="008357CB" w:rsidRPr="00C74875">
        <w:rPr>
          <w:b/>
          <w:sz w:val="28"/>
          <w:szCs w:val="28"/>
        </w:rPr>
        <w:t>МО:</w:t>
      </w:r>
    </w:p>
    <w:p w:rsidR="008357CB" w:rsidRDefault="008357CB" w:rsidP="008357CB">
      <w:pPr>
        <w:rPr>
          <w:sz w:val="28"/>
          <w:szCs w:val="28"/>
        </w:rPr>
      </w:pPr>
      <w:r w:rsidRPr="00871709">
        <w:rPr>
          <w:sz w:val="28"/>
          <w:szCs w:val="28"/>
        </w:rPr>
        <w:t>Совершенствование персонального мастерства педагогических кадров через использование новаций в обучении</w:t>
      </w:r>
      <w:proofErr w:type="gramStart"/>
      <w:r w:rsidRPr="008717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1702">
        <w:rPr>
          <w:sz w:val="28"/>
          <w:szCs w:val="28"/>
        </w:rPr>
        <w:t>,</w:t>
      </w:r>
      <w:proofErr w:type="gramEnd"/>
      <w:r w:rsidRPr="00871709">
        <w:rPr>
          <w:sz w:val="28"/>
          <w:szCs w:val="28"/>
        </w:rPr>
        <w:t>как возможность индивидуального подхода к каждому учащемуся.</w:t>
      </w:r>
    </w:p>
    <w:p w:rsidR="00BE2942" w:rsidRPr="00871709" w:rsidRDefault="00BE2942" w:rsidP="008357CB">
      <w:pPr>
        <w:rPr>
          <w:sz w:val="28"/>
          <w:szCs w:val="28"/>
        </w:rPr>
      </w:pPr>
    </w:p>
    <w:p w:rsidR="008357CB" w:rsidRPr="00C74875" w:rsidRDefault="00A11702" w:rsidP="008357CB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Задачи работы Ш</w:t>
      </w:r>
      <w:r w:rsidR="008357CB" w:rsidRPr="00C74875">
        <w:rPr>
          <w:b/>
          <w:sz w:val="28"/>
          <w:szCs w:val="28"/>
        </w:rPr>
        <w:t>МО: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Выявление и распространение результативных и эффективных методических и дидактических материалов, повышающих качество образовательной деятельности.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Поддержка инновационных разработок, способствующих развитию системы образования.</w:t>
      </w:r>
    </w:p>
    <w:p w:rsidR="008357CB" w:rsidRPr="00077543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>Обмен опытом между учителями по применению современных информационных технологий в учебном и воспитательном процессе.</w:t>
      </w:r>
    </w:p>
    <w:p w:rsidR="008357CB" w:rsidRDefault="008357CB" w:rsidP="008357CB">
      <w:pPr>
        <w:numPr>
          <w:ilvl w:val="0"/>
          <w:numId w:val="1"/>
        </w:numPr>
        <w:rPr>
          <w:sz w:val="28"/>
          <w:szCs w:val="28"/>
        </w:rPr>
      </w:pPr>
      <w:r w:rsidRPr="00077543">
        <w:rPr>
          <w:sz w:val="28"/>
          <w:szCs w:val="28"/>
        </w:rPr>
        <w:t xml:space="preserve">Систематизация методических материалов </w:t>
      </w:r>
      <w:r w:rsidR="00A11702">
        <w:rPr>
          <w:sz w:val="28"/>
          <w:szCs w:val="28"/>
        </w:rPr>
        <w:t xml:space="preserve">для проведения уроков </w:t>
      </w:r>
      <w:r w:rsidRPr="00077543">
        <w:rPr>
          <w:sz w:val="28"/>
          <w:szCs w:val="28"/>
        </w:rPr>
        <w:t xml:space="preserve"> с использованием ИКТ.</w:t>
      </w:r>
    </w:p>
    <w:p w:rsidR="008357CB" w:rsidRDefault="008357CB" w:rsidP="008357CB">
      <w:pPr>
        <w:ind w:left="720"/>
        <w:rPr>
          <w:sz w:val="28"/>
          <w:szCs w:val="28"/>
        </w:rPr>
      </w:pPr>
    </w:p>
    <w:p w:rsidR="00BE2942" w:rsidRPr="00077543" w:rsidRDefault="00BE2942" w:rsidP="008357CB">
      <w:pPr>
        <w:ind w:left="720"/>
        <w:rPr>
          <w:sz w:val="28"/>
          <w:szCs w:val="28"/>
        </w:rPr>
      </w:pPr>
    </w:p>
    <w:p w:rsidR="008357CB" w:rsidRPr="00077543" w:rsidRDefault="00A11702" w:rsidP="008357CB">
      <w:pPr>
        <w:rPr>
          <w:sz w:val="28"/>
          <w:szCs w:val="28"/>
        </w:rPr>
      </w:pPr>
      <w:r>
        <w:rPr>
          <w:b/>
          <w:sz w:val="28"/>
          <w:szCs w:val="28"/>
        </w:rPr>
        <w:t>Форма работы Ш</w:t>
      </w:r>
      <w:r w:rsidR="008357CB" w:rsidRPr="00077543">
        <w:rPr>
          <w:b/>
          <w:sz w:val="28"/>
          <w:szCs w:val="28"/>
        </w:rPr>
        <w:t>МО</w:t>
      </w:r>
      <w:r w:rsidR="008357CB" w:rsidRPr="00077543">
        <w:rPr>
          <w:sz w:val="28"/>
          <w:szCs w:val="28"/>
        </w:rPr>
        <w:t>: «Семинар», «Открытые уроки», мастер-класс, круглый стол</w:t>
      </w:r>
    </w:p>
    <w:p w:rsidR="008357CB" w:rsidRPr="00077543" w:rsidRDefault="00A11702" w:rsidP="008357CB">
      <w:pPr>
        <w:tabs>
          <w:tab w:val="left" w:pos="3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Планирование работы Ш</w:t>
      </w:r>
      <w:r w:rsidR="008357CB" w:rsidRPr="00077543">
        <w:rPr>
          <w:b/>
          <w:sz w:val="28"/>
          <w:szCs w:val="28"/>
        </w:rPr>
        <w:t>МО учи</w:t>
      </w:r>
      <w:r w:rsidR="00242C2A">
        <w:rPr>
          <w:b/>
          <w:sz w:val="28"/>
          <w:szCs w:val="28"/>
        </w:rPr>
        <w:t>телей ИЗО и черчения в 2013</w:t>
      </w:r>
      <w:r w:rsidR="000E64F5">
        <w:rPr>
          <w:b/>
          <w:sz w:val="28"/>
          <w:szCs w:val="28"/>
        </w:rPr>
        <w:t>-201</w:t>
      </w:r>
      <w:r w:rsidR="00242C2A">
        <w:rPr>
          <w:b/>
          <w:sz w:val="28"/>
          <w:szCs w:val="28"/>
        </w:rPr>
        <w:t>4</w:t>
      </w:r>
      <w:r w:rsidR="008357CB" w:rsidRPr="00077543">
        <w:rPr>
          <w:b/>
          <w:sz w:val="28"/>
          <w:szCs w:val="28"/>
        </w:rPr>
        <w:t>учебном году</w:t>
      </w:r>
    </w:p>
    <w:p w:rsidR="00BE2942" w:rsidRDefault="00BE2942" w:rsidP="008357CB">
      <w:pPr>
        <w:spacing w:line="360" w:lineRule="auto"/>
        <w:rPr>
          <w:b/>
          <w:sz w:val="28"/>
          <w:szCs w:val="28"/>
        </w:rPr>
      </w:pPr>
    </w:p>
    <w:p w:rsidR="00BE2942" w:rsidRPr="00077543" w:rsidRDefault="008357CB" w:rsidP="008357CB">
      <w:pPr>
        <w:spacing w:line="360" w:lineRule="auto"/>
        <w:rPr>
          <w:b/>
          <w:sz w:val="28"/>
          <w:szCs w:val="28"/>
        </w:rPr>
      </w:pPr>
      <w:r w:rsidRPr="00077543">
        <w:rPr>
          <w:b/>
          <w:sz w:val="28"/>
          <w:szCs w:val="28"/>
        </w:rPr>
        <w:t>Цель работы:</w:t>
      </w:r>
    </w:p>
    <w:p w:rsidR="008357CB" w:rsidRPr="00077543" w:rsidRDefault="008357CB" w:rsidP="00BE2942">
      <w:pPr>
        <w:spacing w:line="360" w:lineRule="auto"/>
        <w:jc w:val="both"/>
        <w:rPr>
          <w:sz w:val="28"/>
          <w:szCs w:val="28"/>
        </w:rPr>
      </w:pPr>
      <w:proofErr w:type="gramStart"/>
      <w:r w:rsidRPr="00077543">
        <w:rPr>
          <w:sz w:val="28"/>
          <w:szCs w:val="28"/>
        </w:rPr>
        <w:t>Совершенствование содержания и технологического процесса образования через развитие системы обеспечения качества образовательных услуг, совершенствование системы управления образованием, в соответствии с Федеральной и региональной целевыми программами.</w:t>
      </w:r>
      <w:proofErr w:type="gramEnd"/>
    </w:p>
    <w:p w:rsidR="00BE2942" w:rsidRDefault="00BE2942" w:rsidP="008357CB">
      <w:pPr>
        <w:spacing w:line="360" w:lineRule="auto"/>
        <w:jc w:val="both"/>
        <w:rPr>
          <w:b/>
          <w:sz w:val="28"/>
          <w:szCs w:val="28"/>
        </w:rPr>
      </w:pPr>
    </w:p>
    <w:p w:rsidR="008357CB" w:rsidRPr="008E6ABA" w:rsidRDefault="008357CB" w:rsidP="008357CB">
      <w:pPr>
        <w:spacing w:line="360" w:lineRule="auto"/>
        <w:jc w:val="both"/>
        <w:rPr>
          <w:b/>
          <w:sz w:val="28"/>
          <w:szCs w:val="28"/>
        </w:rPr>
      </w:pPr>
      <w:r w:rsidRPr="008E6ABA">
        <w:rPr>
          <w:b/>
          <w:sz w:val="28"/>
          <w:szCs w:val="28"/>
        </w:rPr>
        <w:t>Задачи:</w:t>
      </w:r>
    </w:p>
    <w:p w:rsidR="008357CB" w:rsidRPr="00BE2942" w:rsidRDefault="008357CB" w:rsidP="00BE2942">
      <w:pPr>
        <w:pStyle w:val="a8"/>
        <w:numPr>
          <w:ilvl w:val="0"/>
          <w:numId w:val="3"/>
        </w:numPr>
        <w:jc w:val="both"/>
        <w:rPr>
          <w:sz w:val="28"/>
          <w:szCs w:val="28"/>
        </w:rPr>
      </w:pPr>
      <w:r w:rsidRPr="00BE2942">
        <w:rPr>
          <w:sz w:val="28"/>
          <w:szCs w:val="28"/>
        </w:rPr>
        <w:t>Обеспечение устойчивого развития о</w:t>
      </w:r>
      <w:r w:rsidR="00A11702" w:rsidRPr="00BE2942">
        <w:rPr>
          <w:sz w:val="28"/>
          <w:szCs w:val="28"/>
        </w:rPr>
        <w:t>бразовательного комплекса школы</w:t>
      </w:r>
      <w:r w:rsidRPr="00BE2942">
        <w:rPr>
          <w:sz w:val="28"/>
          <w:szCs w:val="28"/>
        </w:rPr>
        <w:t>.</w:t>
      </w:r>
    </w:p>
    <w:p w:rsidR="00BE2942" w:rsidRPr="00BE2942" w:rsidRDefault="00BE2942" w:rsidP="00BE2942">
      <w:pPr>
        <w:pStyle w:val="a8"/>
        <w:ind w:left="735"/>
        <w:jc w:val="both"/>
        <w:rPr>
          <w:b/>
          <w:sz w:val="28"/>
          <w:szCs w:val="28"/>
        </w:rPr>
      </w:pPr>
    </w:p>
    <w:p w:rsidR="00BE2942" w:rsidRDefault="008357CB" w:rsidP="00BE294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942">
        <w:rPr>
          <w:sz w:val="28"/>
          <w:szCs w:val="28"/>
        </w:rPr>
        <w:lastRenderedPageBreak/>
        <w:t>Повышение качества общего образования, степени его практической     направленности как основного условия адаптации учеников основного общего образования к жизни общества, гарантии их жизненного успеха.</w:t>
      </w:r>
    </w:p>
    <w:p w:rsidR="00BE2942" w:rsidRPr="00BE2942" w:rsidRDefault="00BE2942" w:rsidP="00BE2942">
      <w:pPr>
        <w:spacing w:line="360" w:lineRule="auto"/>
        <w:jc w:val="both"/>
        <w:rPr>
          <w:sz w:val="28"/>
          <w:szCs w:val="28"/>
        </w:rPr>
      </w:pPr>
    </w:p>
    <w:p w:rsidR="008357CB" w:rsidRPr="00BE2942" w:rsidRDefault="008357CB" w:rsidP="00BE294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942">
        <w:rPr>
          <w:sz w:val="28"/>
          <w:szCs w:val="28"/>
        </w:rPr>
        <w:t>Консультативная помощь для молодых специалистов и педагогов.</w:t>
      </w:r>
    </w:p>
    <w:p w:rsidR="00BE2942" w:rsidRPr="00BE2942" w:rsidRDefault="00BE2942" w:rsidP="00BE2942">
      <w:pPr>
        <w:pStyle w:val="a8"/>
        <w:spacing w:line="360" w:lineRule="auto"/>
        <w:ind w:left="735"/>
        <w:jc w:val="both"/>
        <w:rPr>
          <w:sz w:val="28"/>
          <w:szCs w:val="28"/>
        </w:rPr>
      </w:pPr>
    </w:p>
    <w:p w:rsidR="008357CB" w:rsidRPr="00BE2942" w:rsidRDefault="008357CB" w:rsidP="00BE294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942">
        <w:rPr>
          <w:sz w:val="28"/>
          <w:szCs w:val="28"/>
        </w:rPr>
        <w:t>Информирование педагогов ОУ о проводимых на различных уровнях мероприятиях в рамках преподавания</w:t>
      </w:r>
      <w:r w:rsidR="00A11702" w:rsidRPr="00BE2942">
        <w:rPr>
          <w:sz w:val="28"/>
          <w:szCs w:val="28"/>
        </w:rPr>
        <w:t xml:space="preserve"> данных предметов</w:t>
      </w:r>
      <w:r w:rsidRPr="00BE2942">
        <w:rPr>
          <w:sz w:val="28"/>
          <w:szCs w:val="28"/>
        </w:rPr>
        <w:t>.</w:t>
      </w:r>
    </w:p>
    <w:p w:rsidR="00BE2942" w:rsidRPr="00BE2942" w:rsidRDefault="00BE2942" w:rsidP="00BE2942">
      <w:pPr>
        <w:spacing w:line="360" w:lineRule="auto"/>
        <w:jc w:val="both"/>
        <w:rPr>
          <w:sz w:val="28"/>
          <w:szCs w:val="28"/>
        </w:rPr>
      </w:pPr>
    </w:p>
    <w:p w:rsidR="008357CB" w:rsidRPr="00BE2942" w:rsidRDefault="008357CB" w:rsidP="00BE294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942">
        <w:rPr>
          <w:sz w:val="28"/>
          <w:szCs w:val="28"/>
        </w:rPr>
        <w:t xml:space="preserve">Обмен опытом среди преподавателей через участие в </w:t>
      </w:r>
      <w:proofErr w:type="spellStart"/>
      <w:r w:rsidRPr="00BE2942">
        <w:rPr>
          <w:sz w:val="28"/>
          <w:szCs w:val="28"/>
        </w:rPr>
        <w:t>педчтениях</w:t>
      </w:r>
      <w:proofErr w:type="spellEnd"/>
      <w:r w:rsidRPr="00BE2942">
        <w:rPr>
          <w:sz w:val="28"/>
          <w:szCs w:val="28"/>
        </w:rPr>
        <w:t xml:space="preserve">, активность обсуждения педагогической работы на </w:t>
      </w:r>
      <w:proofErr w:type="spellStart"/>
      <w:r w:rsidRPr="00BE2942">
        <w:rPr>
          <w:sz w:val="28"/>
          <w:szCs w:val="28"/>
        </w:rPr>
        <w:t>внутришкольном</w:t>
      </w:r>
      <w:proofErr w:type="spellEnd"/>
      <w:r w:rsidRPr="00BE2942">
        <w:rPr>
          <w:sz w:val="28"/>
          <w:szCs w:val="28"/>
        </w:rPr>
        <w:t xml:space="preserve"> уровне, проведение семинаров-практикумов, консультаций для педагогов, мастер- классов и т.д.</w:t>
      </w:r>
    </w:p>
    <w:p w:rsidR="00BE2942" w:rsidRPr="00BE2942" w:rsidRDefault="00BE2942" w:rsidP="00BE2942">
      <w:pPr>
        <w:pStyle w:val="a8"/>
        <w:spacing w:line="360" w:lineRule="auto"/>
        <w:ind w:left="735"/>
        <w:jc w:val="both"/>
        <w:rPr>
          <w:sz w:val="28"/>
          <w:szCs w:val="28"/>
        </w:rPr>
      </w:pPr>
    </w:p>
    <w:p w:rsidR="008357CB" w:rsidRPr="00BE2942" w:rsidRDefault="008357CB" w:rsidP="00BE2942">
      <w:pPr>
        <w:pStyle w:val="a8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BE2942">
        <w:rPr>
          <w:sz w:val="28"/>
          <w:szCs w:val="28"/>
        </w:rPr>
        <w:t>Обсуждение актуальных проблем, возникающих в процессе преподавания, анализ собственной педаго</w:t>
      </w:r>
      <w:r w:rsidR="009176EE" w:rsidRPr="00BE2942">
        <w:rPr>
          <w:sz w:val="28"/>
          <w:szCs w:val="28"/>
        </w:rPr>
        <w:t>гической деятельности и работы Ш</w:t>
      </w:r>
      <w:r w:rsidRPr="00BE2942">
        <w:rPr>
          <w:sz w:val="28"/>
          <w:szCs w:val="28"/>
        </w:rPr>
        <w:t>МО.</w:t>
      </w:r>
    </w:p>
    <w:p w:rsidR="00BE2942" w:rsidRPr="00BE2942" w:rsidRDefault="00BE2942" w:rsidP="00BE2942">
      <w:pPr>
        <w:pStyle w:val="a8"/>
        <w:rPr>
          <w:sz w:val="28"/>
          <w:szCs w:val="28"/>
        </w:rPr>
      </w:pPr>
    </w:p>
    <w:p w:rsidR="00BE2942" w:rsidRPr="00BE2942" w:rsidRDefault="00BE2942" w:rsidP="00BE2942">
      <w:pPr>
        <w:pStyle w:val="a8"/>
        <w:ind w:left="735"/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Default="00462506" w:rsidP="008357CB">
      <w:pPr>
        <w:jc w:val="both"/>
        <w:rPr>
          <w:sz w:val="28"/>
          <w:szCs w:val="28"/>
        </w:rPr>
      </w:pPr>
    </w:p>
    <w:p w:rsidR="00462506" w:rsidRPr="008E6ABA" w:rsidRDefault="00462506" w:rsidP="008357CB">
      <w:pPr>
        <w:jc w:val="both"/>
        <w:rPr>
          <w:sz w:val="28"/>
          <w:szCs w:val="28"/>
        </w:rPr>
      </w:pPr>
    </w:p>
    <w:p w:rsidR="008357CB" w:rsidRDefault="008357CB" w:rsidP="0015323C"/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417"/>
        <w:gridCol w:w="1560"/>
        <w:gridCol w:w="5103"/>
        <w:gridCol w:w="2268"/>
      </w:tblGrid>
      <w:tr w:rsidR="008357CB" w:rsidRPr="0015323C" w:rsidTr="00621896">
        <w:trPr>
          <w:cantSplit/>
          <w:trHeight w:val="95"/>
        </w:trPr>
        <w:tc>
          <w:tcPr>
            <w:tcW w:w="10774" w:type="dxa"/>
            <w:gridSpan w:val="5"/>
            <w:tcBorders>
              <w:top w:val="nil"/>
              <w:left w:val="nil"/>
              <w:right w:val="nil"/>
            </w:tcBorders>
          </w:tcPr>
          <w:p w:rsidR="008357CB" w:rsidRDefault="008357CB" w:rsidP="00621896">
            <w:pPr>
              <w:pStyle w:val="1"/>
              <w:rPr>
                <w:sz w:val="40"/>
                <w:szCs w:val="40"/>
                <w:u w:val="single"/>
              </w:rPr>
            </w:pPr>
            <w:r w:rsidRPr="0015323C">
              <w:rPr>
                <w:sz w:val="40"/>
                <w:szCs w:val="40"/>
                <w:u w:val="single"/>
              </w:rPr>
              <w:lastRenderedPageBreak/>
              <w:t>План</w:t>
            </w:r>
          </w:p>
          <w:p w:rsidR="00462506" w:rsidRPr="00462506" w:rsidRDefault="00462506" w:rsidP="00462506"/>
        </w:tc>
      </w:tr>
      <w:tr w:rsidR="008357CB" w:rsidRPr="0015323C" w:rsidTr="00621896">
        <w:trPr>
          <w:cantSplit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>№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 xml:space="preserve">Дата </w:t>
            </w:r>
            <w:proofErr w:type="spellStart"/>
            <w:proofErr w:type="gramStart"/>
            <w:r w:rsidRPr="0015323C">
              <w:rPr>
                <w:b w:val="0"/>
                <w:szCs w:val="28"/>
              </w:rPr>
              <w:t>проведе</w:t>
            </w:r>
            <w:r w:rsidR="0015323C">
              <w:rPr>
                <w:b w:val="0"/>
                <w:szCs w:val="28"/>
              </w:rPr>
              <w:t>-</w:t>
            </w:r>
            <w:r w:rsidRPr="0015323C">
              <w:rPr>
                <w:b w:val="0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 xml:space="preserve">Место </w:t>
            </w:r>
            <w:proofErr w:type="spellStart"/>
            <w:proofErr w:type="gramStart"/>
            <w:r w:rsidRPr="0015323C">
              <w:rPr>
                <w:b w:val="0"/>
                <w:szCs w:val="28"/>
              </w:rPr>
              <w:t>проведе</w:t>
            </w:r>
            <w:r w:rsidR="0015323C">
              <w:rPr>
                <w:b w:val="0"/>
                <w:szCs w:val="28"/>
              </w:rPr>
              <w:t>-</w:t>
            </w:r>
            <w:r w:rsidRPr="0015323C">
              <w:rPr>
                <w:b w:val="0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jc w:val="center"/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Тема и содержание семинара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57CB" w:rsidRPr="0015323C" w:rsidRDefault="008357CB" w:rsidP="00621896">
            <w:pPr>
              <w:pStyle w:val="1"/>
              <w:tabs>
                <w:tab w:val="left" w:pos="7020"/>
              </w:tabs>
              <w:rPr>
                <w:b w:val="0"/>
                <w:szCs w:val="28"/>
              </w:rPr>
            </w:pPr>
            <w:r w:rsidRPr="0015323C">
              <w:rPr>
                <w:b w:val="0"/>
                <w:szCs w:val="28"/>
              </w:rPr>
              <w:t>Ответственные</w:t>
            </w:r>
          </w:p>
        </w:tc>
      </w:tr>
      <w:tr w:rsidR="008357CB" w:rsidRPr="0015323C" w:rsidTr="00621896">
        <w:trPr>
          <w:trHeight w:val="2297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Default="00445FDE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С</w:t>
            </w:r>
            <w:r w:rsidR="008357CB" w:rsidRPr="0015323C">
              <w:rPr>
                <w:sz w:val="28"/>
                <w:szCs w:val="28"/>
              </w:rPr>
              <w:t>ентябрь</w:t>
            </w:r>
          </w:p>
          <w:p w:rsidR="00445FDE" w:rsidRPr="0015323C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  <w:p w:rsidR="008357CB" w:rsidRPr="0015323C" w:rsidRDefault="00242C2A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</w:t>
            </w:r>
            <w:r w:rsidR="008357CB" w:rsidRPr="0015323C">
              <w:rPr>
                <w:sz w:val="28"/>
                <w:szCs w:val="28"/>
              </w:rPr>
              <w:t>г.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 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2942" w:rsidRDefault="00BE2942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57CB" w:rsidRPr="0015323C" w:rsidRDefault="008357CB" w:rsidP="001532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I</w:t>
            </w:r>
            <w:r w:rsidR="00873215">
              <w:rPr>
                <w:b/>
                <w:i/>
                <w:iCs/>
                <w:sz w:val="28"/>
                <w:szCs w:val="28"/>
              </w:rPr>
              <w:t xml:space="preserve"> заседание</w:t>
            </w:r>
          </w:p>
          <w:p w:rsidR="008357CB" w:rsidRPr="0015323C" w:rsidRDefault="00462506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Анализ работы Ш</w:t>
            </w:r>
            <w:r w:rsidR="008357CB" w:rsidRPr="0015323C">
              <w:rPr>
                <w:sz w:val="28"/>
                <w:szCs w:val="28"/>
              </w:rPr>
              <w:t xml:space="preserve">МО за прошедший </w:t>
            </w:r>
            <w:r w:rsidR="0015323C">
              <w:rPr>
                <w:sz w:val="28"/>
                <w:szCs w:val="28"/>
              </w:rPr>
              <w:t xml:space="preserve">учебный </w:t>
            </w:r>
            <w:r w:rsidR="008357CB" w:rsidRPr="0015323C">
              <w:rPr>
                <w:sz w:val="28"/>
                <w:szCs w:val="28"/>
              </w:rPr>
              <w:t xml:space="preserve">год. 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2.  Цели, задачи, со</w:t>
            </w:r>
            <w:r w:rsidR="00242C2A">
              <w:rPr>
                <w:sz w:val="28"/>
                <w:szCs w:val="28"/>
              </w:rPr>
              <w:t xml:space="preserve">держание работы МО на новый 2013-2014 </w:t>
            </w:r>
            <w:r w:rsidRPr="0015323C">
              <w:rPr>
                <w:sz w:val="28"/>
                <w:szCs w:val="28"/>
              </w:rPr>
              <w:t xml:space="preserve"> учебный год.</w:t>
            </w:r>
          </w:p>
          <w:p w:rsidR="008357CB" w:rsidRPr="0015323C" w:rsidRDefault="008357CB" w:rsidP="00621896">
            <w:pPr>
              <w:rPr>
                <w:i/>
                <w:iCs/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3</w:t>
            </w:r>
            <w:r w:rsidRPr="0015323C">
              <w:rPr>
                <w:i/>
                <w:iCs/>
                <w:sz w:val="28"/>
                <w:szCs w:val="28"/>
              </w:rPr>
              <w:t xml:space="preserve">. </w:t>
            </w:r>
            <w:r w:rsidRPr="0015323C">
              <w:rPr>
                <w:iCs/>
                <w:sz w:val="28"/>
                <w:szCs w:val="28"/>
              </w:rPr>
              <w:t xml:space="preserve">Методическое письмо о </w:t>
            </w:r>
            <w:r w:rsidR="009176EE">
              <w:rPr>
                <w:iCs/>
                <w:sz w:val="28"/>
                <w:szCs w:val="28"/>
              </w:rPr>
              <w:t>преподавании  данных предметов  РСО - Алания в 201</w:t>
            </w:r>
            <w:r w:rsidR="00BE2942">
              <w:rPr>
                <w:iCs/>
                <w:sz w:val="28"/>
                <w:szCs w:val="28"/>
              </w:rPr>
              <w:t>3</w:t>
            </w:r>
            <w:r w:rsidR="009176EE">
              <w:rPr>
                <w:iCs/>
                <w:sz w:val="28"/>
                <w:szCs w:val="28"/>
              </w:rPr>
              <w:t>-201</w:t>
            </w:r>
            <w:r w:rsidR="00BE2942">
              <w:rPr>
                <w:iCs/>
                <w:sz w:val="28"/>
                <w:szCs w:val="28"/>
              </w:rPr>
              <w:t>4</w:t>
            </w:r>
            <w:r w:rsidRPr="0015323C">
              <w:rPr>
                <w:iCs/>
                <w:sz w:val="28"/>
                <w:szCs w:val="28"/>
              </w:rPr>
              <w:t xml:space="preserve"> учебном году.</w:t>
            </w:r>
            <w:r w:rsidRPr="0015323C">
              <w:rPr>
                <w:i/>
                <w:iCs/>
                <w:sz w:val="28"/>
                <w:szCs w:val="28"/>
              </w:rPr>
              <w:t xml:space="preserve">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>4</w:t>
            </w:r>
            <w:r w:rsidRPr="0015323C">
              <w:rPr>
                <w:i/>
                <w:iCs/>
                <w:sz w:val="28"/>
                <w:szCs w:val="28"/>
              </w:rPr>
              <w:t xml:space="preserve">. </w:t>
            </w:r>
            <w:r w:rsidR="00BE2942">
              <w:rPr>
                <w:sz w:val="28"/>
                <w:szCs w:val="28"/>
              </w:rPr>
              <w:t>Обсуждение графика открытых уроков в рамках предметной недели.</w:t>
            </w:r>
          </w:p>
          <w:p w:rsidR="00462506" w:rsidRPr="0015323C" w:rsidRDefault="00462506" w:rsidP="0062189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8357CB" w:rsidRPr="0015323C" w:rsidRDefault="009176E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Ш</w:t>
            </w:r>
            <w:r w:rsidR="008357CB" w:rsidRPr="0015323C">
              <w:rPr>
                <w:sz w:val="28"/>
                <w:szCs w:val="28"/>
              </w:rPr>
              <w:t xml:space="preserve">МО </w:t>
            </w:r>
          </w:p>
          <w:p w:rsidR="008357CB" w:rsidRPr="0015323C" w:rsidRDefault="009176EE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 </w:t>
            </w:r>
            <w:r w:rsidR="008357CB" w:rsidRPr="0015323C">
              <w:rPr>
                <w:sz w:val="28"/>
                <w:szCs w:val="28"/>
              </w:rPr>
              <w:t xml:space="preserve">   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15323C" w:rsidRDefault="0015323C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</w:tr>
      <w:tr w:rsidR="008357CB" w:rsidRPr="0015323C" w:rsidTr="00621896"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57CB" w:rsidRPr="0015323C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  <w:r w:rsidR="00242C2A">
              <w:rPr>
                <w:sz w:val="28"/>
                <w:szCs w:val="28"/>
              </w:rPr>
              <w:t>. 2013</w:t>
            </w:r>
            <w:r w:rsidR="008357CB" w:rsidRPr="0015323C">
              <w:rPr>
                <w:sz w:val="28"/>
                <w:szCs w:val="28"/>
              </w:rPr>
              <w:t>г.</w:t>
            </w:r>
          </w:p>
          <w:p w:rsidR="008357CB" w:rsidRPr="0015323C" w:rsidRDefault="008357CB" w:rsidP="00621896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</w:t>
            </w:r>
          </w:p>
          <w:p w:rsidR="008357CB" w:rsidRPr="0015323C" w:rsidRDefault="004E2A93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2942" w:rsidRDefault="00BE2942" w:rsidP="0015323C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357CB" w:rsidRPr="0015323C" w:rsidRDefault="008357CB" w:rsidP="0015323C">
            <w:pPr>
              <w:jc w:val="center"/>
              <w:rPr>
                <w:b/>
                <w:sz w:val="28"/>
                <w:szCs w:val="28"/>
              </w:rPr>
            </w:pPr>
            <w:r w:rsidRPr="0015323C">
              <w:rPr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15323C">
              <w:rPr>
                <w:b/>
                <w:bCs/>
                <w:i/>
                <w:iCs/>
                <w:sz w:val="28"/>
                <w:szCs w:val="28"/>
              </w:rPr>
              <w:t xml:space="preserve"> за</w:t>
            </w:r>
            <w:r w:rsidR="00873215">
              <w:rPr>
                <w:b/>
                <w:bCs/>
                <w:i/>
                <w:iCs/>
                <w:sz w:val="28"/>
                <w:szCs w:val="28"/>
              </w:rPr>
              <w:t>седание</w:t>
            </w:r>
          </w:p>
          <w:p w:rsidR="008357CB" w:rsidRDefault="008D3607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Тема: </w:t>
            </w:r>
            <w:r w:rsidR="008357CB" w:rsidRPr="0015323C">
              <w:rPr>
                <w:sz w:val="28"/>
                <w:szCs w:val="28"/>
              </w:rPr>
              <w:t>«</w:t>
            </w:r>
            <w:r w:rsidR="00F930D4">
              <w:rPr>
                <w:sz w:val="28"/>
                <w:szCs w:val="28"/>
              </w:rPr>
              <w:t>Новые образовательные технологии в  контексте стандартов 2 поколения»</w:t>
            </w:r>
            <w:r w:rsidR="008357CB" w:rsidRPr="0015323C">
              <w:rPr>
                <w:sz w:val="28"/>
                <w:szCs w:val="28"/>
              </w:rPr>
              <w:t xml:space="preserve"> </w:t>
            </w:r>
          </w:p>
          <w:p w:rsidR="00462506" w:rsidRDefault="00462506" w:rsidP="00462506">
            <w:pPr>
              <w:rPr>
                <w:iCs/>
                <w:color w:val="000000"/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Тема:</w:t>
            </w:r>
            <w:r w:rsidRPr="0015323C">
              <w:rPr>
                <w:rFonts w:ascii="Arial" w:hAnsi="Arial" w:cs="Arial"/>
                <w:i/>
                <w:iCs/>
                <w:color w:val="000000"/>
                <w:sz w:val="28"/>
                <w:szCs w:val="28"/>
              </w:rPr>
              <w:t xml:space="preserve"> «</w:t>
            </w:r>
            <w:r w:rsidRPr="0015323C">
              <w:rPr>
                <w:iCs/>
                <w:color w:val="000000"/>
                <w:sz w:val="28"/>
                <w:szCs w:val="28"/>
              </w:rPr>
              <w:t xml:space="preserve">Продуктивные методики обучения на уроках </w:t>
            </w:r>
            <w:r>
              <w:rPr>
                <w:iCs/>
                <w:color w:val="000000"/>
                <w:sz w:val="28"/>
                <w:szCs w:val="28"/>
              </w:rPr>
              <w:t>физкультуры»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1.Мастер – класс, тех</w:t>
            </w:r>
            <w:r w:rsidR="00242C2A">
              <w:rPr>
                <w:iCs/>
                <w:sz w:val="28"/>
                <w:szCs w:val="28"/>
              </w:rPr>
              <w:t>ника  исполнения  прыжков в длину.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 2.Рекомендации;</w:t>
            </w: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 xml:space="preserve">3. Доклад на тему: </w:t>
            </w:r>
            <w:r>
              <w:rPr>
                <w:iCs/>
                <w:sz w:val="28"/>
                <w:szCs w:val="28"/>
              </w:rPr>
              <w:t xml:space="preserve">                                    </w:t>
            </w:r>
            <w:r w:rsidRPr="0015323C">
              <w:rPr>
                <w:iCs/>
                <w:sz w:val="28"/>
                <w:szCs w:val="28"/>
              </w:rPr>
              <w:t>«</w:t>
            </w:r>
            <w:r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0E64F5">
              <w:rPr>
                <w:iCs/>
                <w:color w:val="000000"/>
                <w:sz w:val="28"/>
                <w:szCs w:val="28"/>
              </w:rPr>
              <w:t>Здоровьесберегающ</w:t>
            </w:r>
            <w:r>
              <w:rPr>
                <w:iCs/>
                <w:color w:val="000000"/>
                <w:sz w:val="28"/>
                <w:szCs w:val="28"/>
              </w:rPr>
              <w:t>ие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технологии на уроках физкультуры</w:t>
            </w:r>
            <w:proofErr w:type="gramStart"/>
            <w:r>
              <w:rPr>
                <w:iCs/>
                <w:color w:val="000000"/>
                <w:sz w:val="28"/>
                <w:szCs w:val="28"/>
              </w:rPr>
              <w:t>»</w:t>
            </w:r>
            <w:proofErr w:type="gramEnd"/>
          </w:p>
          <w:p w:rsidR="008357CB" w:rsidRPr="0015323C" w:rsidRDefault="003F71E5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.</w:t>
            </w:r>
          </w:p>
          <w:p w:rsidR="00F930D4" w:rsidRPr="0015323C" w:rsidRDefault="008357CB" w:rsidP="00F930D4">
            <w:pPr>
              <w:rPr>
                <w:sz w:val="28"/>
                <w:szCs w:val="28"/>
              </w:rPr>
            </w:pPr>
            <w:r w:rsidRPr="0015323C">
              <w:rPr>
                <w:iCs/>
                <w:sz w:val="28"/>
                <w:szCs w:val="28"/>
              </w:rPr>
              <w:t xml:space="preserve"> </w:t>
            </w:r>
          </w:p>
          <w:p w:rsidR="008357CB" w:rsidRPr="0015323C" w:rsidRDefault="008357CB" w:rsidP="008D360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Default="00F930D4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462506" w:rsidP="00621896">
            <w:pPr>
              <w:rPr>
                <w:sz w:val="28"/>
                <w:szCs w:val="28"/>
              </w:rPr>
            </w:pPr>
          </w:p>
          <w:p w:rsidR="00462506" w:rsidRDefault="00242C2A" w:rsidP="004625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Сотаев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="0046250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Т.</w:t>
            </w:r>
          </w:p>
          <w:p w:rsidR="00462506" w:rsidRDefault="00462506" w:rsidP="00462506">
            <w:pPr>
              <w:rPr>
                <w:sz w:val="28"/>
                <w:szCs w:val="28"/>
              </w:rPr>
            </w:pPr>
          </w:p>
          <w:p w:rsidR="00462506" w:rsidRPr="0015323C" w:rsidRDefault="00462506" w:rsidP="004625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Н.И.</w:t>
            </w:r>
          </w:p>
        </w:tc>
      </w:tr>
      <w:tr w:rsidR="008357CB" w:rsidRPr="0015323C" w:rsidTr="009F7C8E">
        <w:trPr>
          <w:trHeight w:val="119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Default="00445FDE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930D4" w:rsidRDefault="00F930D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8357CB" w:rsidRPr="0015323C" w:rsidRDefault="005C07F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8357CB" w:rsidRPr="0015323C">
              <w:rPr>
                <w:sz w:val="28"/>
                <w:szCs w:val="28"/>
              </w:rPr>
              <w:t>г.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BE2942" w:rsidRPr="0015323C" w:rsidRDefault="00BE2942" w:rsidP="00BE2942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</w:t>
            </w:r>
          </w:p>
          <w:p w:rsidR="00BE2942" w:rsidRPr="0015323C" w:rsidRDefault="00BE2942" w:rsidP="00BE29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5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BE2942" w:rsidRDefault="00BE2942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8357CB" w:rsidRDefault="008357CB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873215">
              <w:rPr>
                <w:b/>
                <w:bCs/>
                <w:i/>
                <w:iCs/>
                <w:sz w:val="28"/>
                <w:szCs w:val="28"/>
              </w:rPr>
              <w:t xml:space="preserve"> заседание</w:t>
            </w:r>
          </w:p>
          <w:p w:rsidR="00852D83" w:rsidRPr="0015323C" w:rsidRDefault="00852D83" w:rsidP="00852D83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1. </w:t>
            </w:r>
            <w:r w:rsidR="005C07F4">
              <w:rPr>
                <w:sz w:val="28"/>
                <w:szCs w:val="28"/>
              </w:rPr>
              <w:t>Духовно – нравственное воспитание на уроках музыки.</w:t>
            </w:r>
          </w:p>
          <w:p w:rsidR="00852D83" w:rsidRPr="0015323C" w:rsidRDefault="00852D83" w:rsidP="00852D83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2.</w:t>
            </w:r>
            <w:r w:rsidR="001C3A05">
              <w:rPr>
                <w:sz w:val="28"/>
                <w:szCs w:val="28"/>
              </w:rPr>
              <w:t>Современные подходы к преподаванию предметов спортивно – технологического цикла.</w:t>
            </w:r>
          </w:p>
          <w:p w:rsidR="00852D83" w:rsidRDefault="00852D83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Default="00462506" w:rsidP="009F7C8E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  <w:p w:rsidR="00462506" w:rsidRPr="0015323C" w:rsidRDefault="00462506" w:rsidP="00BE2942">
            <w:pPr>
              <w:rPr>
                <w:b/>
                <w:bCs/>
                <w:i/>
                <w:iCs/>
                <w:sz w:val="28"/>
                <w:szCs w:val="28"/>
              </w:rPr>
            </w:pPr>
          </w:p>
          <w:p w:rsidR="0015323C" w:rsidRPr="0015323C" w:rsidRDefault="0015323C" w:rsidP="00445FDE">
            <w:pPr>
              <w:rPr>
                <w:i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FF"/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52D83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445FDE" w:rsidRDefault="001C3A05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Цомартов</w:t>
            </w:r>
            <w:proofErr w:type="spellEnd"/>
            <w:r>
              <w:rPr>
                <w:sz w:val="28"/>
                <w:szCs w:val="28"/>
              </w:rPr>
              <w:t xml:space="preserve"> А.Д.</w:t>
            </w:r>
          </w:p>
          <w:p w:rsidR="001C3A05" w:rsidRDefault="001C3A05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Н.И</w:t>
            </w:r>
          </w:p>
          <w:p w:rsidR="001C3A05" w:rsidRPr="0015323C" w:rsidRDefault="001C3A05" w:rsidP="006218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Дзестелова</w:t>
            </w:r>
            <w:proofErr w:type="spellEnd"/>
            <w:r>
              <w:rPr>
                <w:sz w:val="28"/>
                <w:szCs w:val="28"/>
              </w:rPr>
              <w:t xml:space="preserve"> М.А.</w:t>
            </w:r>
          </w:p>
        </w:tc>
      </w:tr>
      <w:tr w:rsidR="008357CB" w:rsidRPr="0015323C" w:rsidTr="00621896"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4.    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2942" w:rsidRDefault="00BE2942" w:rsidP="00621896">
            <w:pPr>
              <w:rPr>
                <w:sz w:val="28"/>
                <w:szCs w:val="28"/>
              </w:rPr>
            </w:pPr>
          </w:p>
          <w:p w:rsidR="008357CB" w:rsidRDefault="00F930D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930D4" w:rsidRPr="0015323C" w:rsidRDefault="00F930D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  <w:p w:rsidR="008357CB" w:rsidRPr="0015323C" w:rsidRDefault="005C07F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15.02. 2014</w:t>
            </w:r>
            <w:r w:rsidR="008357CB" w:rsidRPr="0015323C">
              <w:rPr>
                <w:sz w:val="28"/>
                <w:szCs w:val="28"/>
              </w:rPr>
              <w:t>г.</w:t>
            </w:r>
          </w:p>
          <w:p w:rsidR="008357CB" w:rsidRPr="0015323C" w:rsidRDefault="008357CB" w:rsidP="00621896">
            <w:pPr>
              <w:rPr>
                <w:i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15323C" w:rsidRPr="0015323C" w:rsidRDefault="0015323C" w:rsidP="0015323C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</w:t>
            </w:r>
          </w:p>
          <w:p w:rsidR="0015323C" w:rsidRPr="0015323C" w:rsidRDefault="0015323C" w:rsidP="0015323C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СОШ № </w:t>
            </w:r>
            <w:r>
              <w:rPr>
                <w:sz w:val="28"/>
                <w:szCs w:val="28"/>
              </w:rPr>
              <w:t>5</w:t>
            </w:r>
          </w:p>
          <w:p w:rsidR="008357CB" w:rsidRPr="0015323C" w:rsidRDefault="008357CB" w:rsidP="0015323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C8E" w:rsidRDefault="009F7C8E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357CB" w:rsidRPr="0015323C" w:rsidRDefault="008357CB" w:rsidP="0015323C">
            <w:pPr>
              <w:jc w:val="center"/>
              <w:rPr>
                <w:b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IY</w:t>
            </w:r>
            <w:r w:rsidRPr="0015323C">
              <w:rPr>
                <w:b/>
                <w:i/>
                <w:iCs/>
                <w:sz w:val="28"/>
                <w:szCs w:val="28"/>
              </w:rPr>
              <w:t xml:space="preserve">  за</w:t>
            </w:r>
            <w:r w:rsidR="00873215">
              <w:rPr>
                <w:b/>
                <w:i/>
                <w:iCs/>
                <w:sz w:val="28"/>
                <w:szCs w:val="28"/>
              </w:rPr>
              <w:t>седание</w:t>
            </w:r>
          </w:p>
          <w:p w:rsidR="0060190E" w:rsidRPr="0015323C" w:rsidRDefault="001C3A05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60190E" w:rsidRPr="0015323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Неделя открытых уроков в рамках спортивно- технологического цикла.</w:t>
            </w: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60190E" w:rsidRDefault="008155CB" w:rsidP="00F930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Районная интерактивная игра «Чертёжное казино»</w:t>
            </w:r>
          </w:p>
          <w:p w:rsidR="00462506" w:rsidRDefault="00462506" w:rsidP="00F930D4">
            <w:pPr>
              <w:rPr>
                <w:sz w:val="28"/>
                <w:szCs w:val="28"/>
              </w:rPr>
            </w:pPr>
          </w:p>
          <w:p w:rsidR="00462506" w:rsidRPr="0015323C" w:rsidRDefault="00462506" w:rsidP="00F930D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155CB" w:rsidRDefault="008155CB" w:rsidP="0062189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Кибизова</w:t>
            </w:r>
            <w:proofErr w:type="spellEnd"/>
            <w:r>
              <w:rPr>
                <w:iCs/>
                <w:sz w:val="28"/>
                <w:szCs w:val="28"/>
              </w:rPr>
              <w:t xml:space="preserve"> А.У.</w:t>
            </w:r>
          </w:p>
          <w:p w:rsidR="008155CB" w:rsidRDefault="008155CB" w:rsidP="00621896">
            <w:pPr>
              <w:rPr>
                <w:iCs/>
                <w:sz w:val="28"/>
                <w:szCs w:val="28"/>
              </w:rPr>
            </w:pPr>
          </w:p>
          <w:p w:rsidR="001C3A05" w:rsidRDefault="001C3A05" w:rsidP="0062189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Дзестелова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1C3A05" w:rsidRDefault="001C3A05" w:rsidP="006218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Крымова Н.И.</w:t>
            </w:r>
          </w:p>
          <w:p w:rsidR="001C3A05" w:rsidRDefault="001C3A05" w:rsidP="0062189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Сотаев</w:t>
            </w:r>
            <w:proofErr w:type="spellEnd"/>
            <w:r>
              <w:rPr>
                <w:iCs/>
                <w:sz w:val="28"/>
                <w:szCs w:val="28"/>
              </w:rPr>
              <w:t xml:space="preserve"> А.Т.</w:t>
            </w:r>
          </w:p>
          <w:p w:rsidR="001C3A05" w:rsidRPr="0015323C" w:rsidRDefault="001C3A05" w:rsidP="00621896">
            <w:pPr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Хаблиев</w:t>
            </w:r>
            <w:proofErr w:type="spellEnd"/>
            <w:r>
              <w:rPr>
                <w:iCs/>
                <w:sz w:val="28"/>
                <w:szCs w:val="28"/>
              </w:rPr>
              <w:t xml:space="preserve"> О.Д.</w:t>
            </w:r>
          </w:p>
          <w:p w:rsidR="0015323C" w:rsidRDefault="008155CB" w:rsidP="00621896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Отв</w:t>
            </w:r>
            <w:proofErr w:type="gramStart"/>
            <w:r>
              <w:rPr>
                <w:iCs/>
                <w:sz w:val="28"/>
                <w:szCs w:val="28"/>
              </w:rPr>
              <w:t>.Б</w:t>
            </w:r>
            <w:proofErr w:type="gramEnd"/>
            <w:r>
              <w:rPr>
                <w:iCs/>
                <w:sz w:val="28"/>
                <w:szCs w:val="28"/>
              </w:rPr>
              <w:t>ерёзова Л.Ю.</w:t>
            </w:r>
          </w:p>
          <w:p w:rsidR="008357CB" w:rsidRPr="0015323C" w:rsidRDefault="008357CB" w:rsidP="00F930D4">
            <w:pPr>
              <w:rPr>
                <w:sz w:val="28"/>
                <w:szCs w:val="28"/>
              </w:rPr>
            </w:pPr>
          </w:p>
        </w:tc>
      </w:tr>
      <w:tr w:rsidR="008357CB" w:rsidRPr="0015323C" w:rsidTr="003F71E5">
        <w:trPr>
          <w:trHeight w:val="963"/>
        </w:trPr>
        <w:tc>
          <w:tcPr>
            <w:tcW w:w="4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</w:p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5.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BE2942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F930D4">
              <w:rPr>
                <w:sz w:val="28"/>
                <w:szCs w:val="28"/>
              </w:rPr>
              <w:t>ай</w:t>
            </w:r>
          </w:p>
          <w:p w:rsidR="008357CB" w:rsidRPr="0015323C" w:rsidRDefault="005C07F4" w:rsidP="006218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</w:t>
            </w:r>
            <w:r w:rsidR="008357CB" w:rsidRPr="0015323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57CB" w:rsidRPr="0015323C" w:rsidRDefault="008357CB" w:rsidP="00621896">
            <w:pPr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 xml:space="preserve"> 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15323C">
              <w:rPr>
                <w:sz w:val="28"/>
                <w:szCs w:val="28"/>
              </w:rPr>
              <w:t>МКОУ СОШ № 5</w:t>
            </w:r>
          </w:p>
          <w:p w:rsidR="008357CB" w:rsidRPr="0015323C" w:rsidRDefault="008357CB" w:rsidP="00621896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C8E" w:rsidRDefault="009F7C8E" w:rsidP="0015323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852D83" w:rsidRPr="001C3A05" w:rsidRDefault="008357CB" w:rsidP="001C3A05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15323C">
              <w:rPr>
                <w:b/>
                <w:i/>
                <w:iCs/>
                <w:sz w:val="28"/>
                <w:szCs w:val="28"/>
                <w:lang w:val="en-US"/>
              </w:rPr>
              <w:t>Y</w:t>
            </w:r>
            <w:r w:rsidR="00873215">
              <w:rPr>
                <w:b/>
                <w:i/>
                <w:iCs/>
                <w:sz w:val="28"/>
                <w:szCs w:val="28"/>
              </w:rPr>
              <w:t xml:space="preserve">  заседание</w:t>
            </w:r>
          </w:p>
          <w:p w:rsidR="00462506" w:rsidRDefault="001C3A05" w:rsidP="00E8292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Анализ </w:t>
            </w:r>
            <w:r w:rsidR="000E64F5">
              <w:rPr>
                <w:iCs/>
                <w:color w:val="000000"/>
                <w:sz w:val="28"/>
                <w:szCs w:val="28"/>
              </w:rPr>
              <w:t>открытых уроков в рамках недели спортивно- технологического цикла.</w:t>
            </w:r>
          </w:p>
          <w:p w:rsidR="00462506" w:rsidRDefault="005C07F4" w:rsidP="00E82920">
            <w:pPr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Анализ работы ШМО за 2013-2014</w:t>
            </w:r>
            <w:r w:rsidR="00462506">
              <w:rPr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62506">
              <w:rPr>
                <w:iCs/>
                <w:color w:val="000000"/>
                <w:sz w:val="28"/>
                <w:szCs w:val="28"/>
              </w:rPr>
              <w:t>уч</w:t>
            </w:r>
            <w:proofErr w:type="spellEnd"/>
            <w:r w:rsidR="00462506">
              <w:rPr>
                <w:iCs/>
                <w:color w:val="000000"/>
                <w:sz w:val="28"/>
                <w:szCs w:val="28"/>
              </w:rPr>
              <w:t>.</w:t>
            </w:r>
            <w:r w:rsidR="004850CD"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462506">
              <w:rPr>
                <w:iCs/>
                <w:color w:val="000000"/>
                <w:sz w:val="28"/>
                <w:szCs w:val="28"/>
              </w:rPr>
              <w:t>год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:rsidR="00462506" w:rsidRDefault="00462506" w:rsidP="00E82920">
            <w:pPr>
              <w:rPr>
                <w:iCs/>
                <w:color w:val="000000"/>
                <w:sz w:val="28"/>
                <w:szCs w:val="28"/>
              </w:rPr>
            </w:pPr>
          </w:p>
          <w:p w:rsidR="00462506" w:rsidRDefault="00462506" w:rsidP="00E82920">
            <w:pPr>
              <w:rPr>
                <w:iCs/>
                <w:color w:val="000000"/>
                <w:sz w:val="28"/>
                <w:szCs w:val="28"/>
              </w:rPr>
            </w:pPr>
          </w:p>
          <w:p w:rsidR="00462506" w:rsidRPr="0015323C" w:rsidRDefault="00462506" w:rsidP="00E8292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357CB" w:rsidRPr="0015323C" w:rsidRDefault="008357CB" w:rsidP="00621896">
            <w:pPr>
              <w:pStyle w:val="a3"/>
              <w:rPr>
                <w:sz w:val="28"/>
                <w:szCs w:val="28"/>
              </w:rPr>
            </w:pPr>
          </w:p>
          <w:p w:rsidR="008357CB" w:rsidRDefault="008357CB" w:rsidP="00852D83">
            <w:pPr>
              <w:rPr>
                <w:sz w:val="28"/>
                <w:szCs w:val="28"/>
              </w:rPr>
            </w:pPr>
          </w:p>
          <w:p w:rsidR="00852D83" w:rsidRDefault="000E64F5" w:rsidP="0085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Берёзова Л.</w:t>
            </w:r>
            <w:proofErr w:type="gramStart"/>
            <w:r>
              <w:rPr>
                <w:sz w:val="28"/>
                <w:szCs w:val="28"/>
              </w:rPr>
              <w:t>Ю</w:t>
            </w:r>
            <w:proofErr w:type="gramEnd"/>
          </w:p>
          <w:p w:rsidR="000E64F5" w:rsidRDefault="000E64F5" w:rsidP="00852D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Крымова Н.И.</w:t>
            </w:r>
          </w:p>
          <w:p w:rsidR="00462506" w:rsidRDefault="008155CB" w:rsidP="00852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Хаблиев</w:t>
            </w:r>
            <w:proofErr w:type="spellEnd"/>
            <w:r>
              <w:rPr>
                <w:sz w:val="28"/>
                <w:szCs w:val="28"/>
              </w:rPr>
              <w:t xml:space="preserve"> О.О.</w:t>
            </w:r>
          </w:p>
          <w:p w:rsidR="00462506" w:rsidRPr="0015323C" w:rsidRDefault="00462506" w:rsidP="00852D8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Кибизова</w:t>
            </w:r>
            <w:proofErr w:type="spellEnd"/>
            <w:r>
              <w:rPr>
                <w:sz w:val="28"/>
                <w:szCs w:val="28"/>
              </w:rPr>
              <w:t xml:space="preserve"> А.У.</w:t>
            </w:r>
          </w:p>
        </w:tc>
      </w:tr>
    </w:tbl>
    <w:p w:rsidR="000C33E9" w:rsidRDefault="000C33E9"/>
    <w:sectPr w:rsidR="000C33E9" w:rsidSect="00BE2942">
      <w:pgSz w:w="11906" w:h="16838"/>
      <w:pgMar w:top="1135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6372A"/>
    <w:multiLevelType w:val="hybridMultilevel"/>
    <w:tmpl w:val="EA64B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9B5F58"/>
    <w:multiLevelType w:val="hybridMultilevel"/>
    <w:tmpl w:val="49F255D0"/>
    <w:lvl w:ilvl="0" w:tplc="D3B2FB6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57CB"/>
    <w:rsid w:val="000C33E9"/>
    <w:rsid w:val="000E64F5"/>
    <w:rsid w:val="0015323C"/>
    <w:rsid w:val="001B31E0"/>
    <w:rsid w:val="001C3A05"/>
    <w:rsid w:val="00242C2A"/>
    <w:rsid w:val="003363A4"/>
    <w:rsid w:val="00352331"/>
    <w:rsid w:val="003716F6"/>
    <w:rsid w:val="0038794E"/>
    <w:rsid w:val="003F71E5"/>
    <w:rsid w:val="00436E88"/>
    <w:rsid w:val="00445FDE"/>
    <w:rsid w:val="00462506"/>
    <w:rsid w:val="004850CD"/>
    <w:rsid w:val="004E2A93"/>
    <w:rsid w:val="005C07F4"/>
    <w:rsid w:val="0060190E"/>
    <w:rsid w:val="007040EB"/>
    <w:rsid w:val="00757623"/>
    <w:rsid w:val="00796E4E"/>
    <w:rsid w:val="008155CB"/>
    <w:rsid w:val="008357CB"/>
    <w:rsid w:val="00852D83"/>
    <w:rsid w:val="00873215"/>
    <w:rsid w:val="008D3607"/>
    <w:rsid w:val="008D678C"/>
    <w:rsid w:val="009176EE"/>
    <w:rsid w:val="009F7C8E"/>
    <w:rsid w:val="00A11702"/>
    <w:rsid w:val="00A63888"/>
    <w:rsid w:val="00A701EC"/>
    <w:rsid w:val="00BE2942"/>
    <w:rsid w:val="00D17BCF"/>
    <w:rsid w:val="00DB763B"/>
    <w:rsid w:val="00E82920"/>
    <w:rsid w:val="00F9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57C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57C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footer"/>
    <w:basedOn w:val="a"/>
    <w:link w:val="a4"/>
    <w:rsid w:val="008357C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35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qFormat/>
    <w:rsid w:val="008357C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357C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7">
    <w:name w:val="Intense Emphasis"/>
    <w:basedOn w:val="a0"/>
    <w:uiPriority w:val="21"/>
    <w:qFormat/>
    <w:rsid w:val="008357CB"/>
    <w:rPr>
      <w:b/>
      <w:bCs/>
      <w:i/>
      <w:iCs/>
      <w:color w:val="4F81BD"/>
    </w:rPr>
  </w:style>
  <w:style w:type="paragraph" w:styleId="a8">
    <w:name w:val="List Paragraph"/>
    <w:basedOn w:val="a"/>
    <w:uiPriority w:val="34"/>
    <w:qFormat/>
    <w:rsid w:val="008D360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76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76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2</cp:revision>
  <cp:lastPrinted>2013-10-09T13:49:00Z</cp:lastPrinted>
  <dcterms:created xsi:type="dcterms:W3CDTF">2013-10-11T19:17:00Z</dcterms:created>
  <dcterms:modified xsi:type="dcterms:W3CDTF">2013-10-11T19:17:00Z</dcterms:modified>
</cp:coreProperties>
</file>