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72" w:rsidRDefault="00B53C72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81"/>
      </w:tblGrid>
      <w:tr w:rsidR="00B53C72" w:rsidTr="00B53C72">
        <w:tc>
          <w:tcPr>
            <w:tcW w:w="4785" w:type="dxa"/>
          </w:tcPr>
          <w:p w:rsidR="00B53C72" w:rsidRP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72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B53C72" w:rsidRP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53C72">
              <w:rPr>
                <w:rFonts w:ascii="Times New Roman" w:hAnsi="Times New Roman"/>
                <w:sz w:val="28"/>
                <w:szCs w:val="28"/>
              </w:rPr>
              <w:t>иректор МКОУ СОШ №5 г</w:t>
            </w:r>
            <w:proofErr w:type="gramStart"/>
            <w:r w:rsidRPr="00B53C7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53C72">
              <w:rPr>
                <w:rFonts w:ascii="Times New Roman" w:hAnsi="Times New Roman"/>
                <w:sz w:val="28"/>
                <w:szCs w:val="28"/>
              </w:rPr>
              <w:t>еслана</w:t>
            </w: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P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P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3C72">
              <w:rPr>
                <w:rFonts w:ascii="Times New Roman" w:hAnsi="Times New Roman"/>
                <w:sz w:val="28"/>
                <w:szCs w:val="28"/>
              </w:rPr>
              <w:t>___________________И.Р.Баева</w:t>
            </w:r>
            <w:proofErr w:type="spellEnd"/>
          </w:p>
          <w:p w:rsidR="00B53C72" w:rsidRP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P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«_____»_____________2017г.</w:t>
            </w:r>
          </w:p>
        </w:tc>
        <w:tc>
          <w:tcPr>
            <w:tcW w:w="4786" w:type="dxa"/>
          </w:tcPr>
          <w:p w:rsidR="00B53C72" w:rsidRP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7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3C72">
              <w:rPr>
                <w:rFonts w:ascii="Times New Roman" w:hAnsi="Times New Roman"/>
                <w:sz w:val="28"/>
                <w:szCs w:val="28"/>
              </w:rPr>
              <w:t>ачальник управления по вопросам образования, физической культуры и спорта</w:t>
            </w: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АМС Правобережного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  <w:r w:rsidRPr="00B53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______________Л.А.Афанасьева</w:t>
            </w:r>
            <w:proofErr w:type="spellEnd"/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«_____»_____________2017г.</w:t>
            </w:r>
          </w:p>
          <w:p w:rsidR="00B53C72" w:rsidRPr="00B53C72" w:rsidRDefault="00B53C72" w:rsidP="00D53A11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C72" w:rsidRDefault="00B53C72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3C72" w:rsidRDefault="00B53C72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3C72" w:rsidRDefault="00B53C72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tabs>
          <w:tab w:val="left" w:pos="8789"/>
        </w:tabs>
        <w:spacing w:after="0" w:line="240" w:lineRule="auto"/>
        <w:ind w:right="566"/>
        <w:contextualSpacing/>
        <w:rPr>
          <w:rFonts w:ascii="Times New Roman" w:hAnsi="Times New Roman"/>
          <w:b/>
          <w:sz w:val="28"/>
          <w:szCs w:val="28"/>
        </w:rPr>
      </w:pPr>
    </w:p>
    <w:p w:rsidR="00B53C72" w:rsidRDefault="00B53C72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3C72" w:rsidRDefault="00B53C72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3A11" w:rsidRDefault="00D53A11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3A11">
        <w:rPr>
          <w:rFonts w:ascii="Times New Roman" w:hAnsi="Times New Roman"/>
          <w:b/>
          <w:sz w:val="28"/>
          <w:szCs w:val="28"/>
        </w:rPr>
        <w:t>ПРОГРАММА</w:t>
      </w:r>
    </w:p>
    <w:p w:rsidR="00B53C72" w:rsidRPr="00D53A11" w:rsidRDefault="00B53C72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3A11" w:rsidRPr="00D53A11" w:rsidRDefault="00D53A11" w:rsidP="00D53A11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3A11">
        <w:rPr>
          <w:rFonts w:ascii="Times New Roman" w:hAnsi="Times New Roman"/>
          <w:b/>
          <w:sz w:val="28"/>
          <w:szCs w:val="28"/>
        </w:rPr>
        <w:t>организации деятельности МКОУ СОШ №5 г</w:t>
      </w:r>
      <w:proofErr w:type="gramStart"/>
      <w:r w:rsidRPr="00D53A11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D53A11">
        <w:rPr>
          <w:rFonts w:ascii="Times New Roman" w:hAnsi="Times New Roman"/>
          <w:b/>
          <w:sz w:val="28"/>
          <w:szCs w:val="28"/>
        </w:rPr>
        <w:t xml:space="preserve">еслана в рамках </w:t>
      </w:r>
    </w:p>
    <w:p w:rsidR="00D53A11" w:rsidRPr="00D53A11" w:rsidRDefault="00D53A11" w:rsidP="00D53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  <w:r w:rsidRPr="00D53A11">
        <w:rPr>
          <w:rFonts w:ascii="Times New Roman" w:hAnsi="Times New Roman"/>
          <w:b/>
          <w:sz w:val="28"/>
          <w:szCs w:val="28"/>
        </w:rPr>
        <w:t>Государственной  программы  Республики Северная Осетия Алания</w:t>
      </w:r>
    </w:p>
    <w:p w:rsidR="00D53A11" w:rsidRPr="00D53A11" w:rsidRDefault="00D53A11" w:rsidP="00D53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3A11">
        <w:rPr>
          <w:rFonts w:ascii="Times New Roman" w:hAnsi="Times New Roman"/>
          <w:b/>
          <w:sz w:val="28"/>
          <w:szCs w:val="28"/>
        </w:rPr>
        <w:t xml:space="preserve">«Национально-культурное развитие осетинского народа» </w:t>
      </w:r>
    </w:p>
    <w:p w:rsidR="00D53A11" w:rsidRPr="00D53A11" w:rsidRDefault="00D53A11" w:rsidP="00D53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</w:p>
    <w:p w:rsidR="00D53A11" w:rsidRPr="00B53C72" w:rsidRDefault="00D53A11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3C72">
        <w:rPr>
          <w:rFonts w:ascii="Times New Roman" w:hAnsi="Times New Roman"/>
          <w:b/>
          <w:sz w:val="28"/>
          <w:szCs w:val="28"/>
        </w:rPr>
        <w:t>ПАСПОРТ</w:t>
      </w:r>
    </w:p>
    <w:p w:rsidR="00D53A11" w:rsidRPr="00B53C72" w:rsidRDefault="00D53A11" w:rsidP="00D53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3A11" w:rsidRPr="00B53C72" w:rsidRDefault="00D53A11" w:rsidP="00D53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6623"/>
      </w:tblGrid>
      <w:tr w:rsidR="00D53A11" w:rsidRPr="00B53C72" w:rsidTr="009F797C">
        <w:tc>
          <w:tcPr>
            <w:tcW w:w="3217" w:type="dxa"/>
            <w:vAlign w:val="center"/>
          </w:tcPr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623" w:type="dxa"/>
            <w:vAlign w:val="center"/>
          </w:tcPr>
          <w:p w:rsidR="00D53A11" w:rsidRPr="00B53C72" w:rsidRDefault="00D53A11" w:rsidP="009F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№5 г</w:t>
            </w:r>
            <w:proofErr w:type="gramStart"/>
            <w:r w:rsidRPr="00B53C7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53C72">
              <w:rPr>
                <w:rFonts w:ascii="Times New Roman" w:hAnsi="Times New Roman"/>
                <w:sz w:val="28"/>
                <w:szCs w:val="28"/>
              </w:rPr>
              <w:t xml:space="preserve">еслана» </w:t>
            </w:r>
          </w:p>
          <w:p w:rsidR="00D53A11" w:rsidRPr="00B53C72" w:rsidRDefault="00D53A11" w:rsidP="009F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Правобережного района Республики Северная Осетия-Алания</w:t>
            </w:r>
          </w:p>
        </w:tc>
      </w:tr>
      <w:tr w:rsidR="00D53A11" w:rsidRPr="00B53C72" w:rsidTr="009F797C">
        <w:trPr>
          <w:trHeight w:val="627"/>
        </w:trPr>
        <w:tc>
          <w:tcPr>
            <w:tcW w:w="3217" w:type="dxa"/>
            <w:vAlign w:val="center"/>
          </w:tcPr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623" w:type="dxa"/>
            <w:vAlign w:val="center"/>
          </w:tcPr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УОФС Правобережного района </w:t>
            </w:r>
            <w:proofErr w:type="spellStart"/>
            <w:r w:rsidRPr="00B53C72"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Центр детского технического творчества Правобережного района </w:t>
            </w:r>
            <w:proofErr w:type="spellStart"/>
            <w:r w:rsidRPr="00B53C72"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</w:p>
        </w:tc>
      </w:tr>
      <w:tr w:rsidR="00D53A11" w:rsidRPr="00B53C72" w:rsidTr="009F797C">
        <w:trPr>
          <w:trHeight w:val="264"/>
        </w:trPr>
        <w:tc>
          <w:tcPr>
            <w:tcW w:w="3217" w:type="dxa"/>
            <w:vAlign w:val="center"/>
          </w:tcPr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6623" w:type="dxa"/>
            <w:vAlign w:val="center"/>
          </w:tcPr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Северная Осетия-Алания.</w:t>
            </w:r>
          </w:p>
          <w:p w:rsidR="00D53A11" w:rsidRPr="00B53C72" w:rsidRDefault="00D53A11" w:rsidP="009F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Министерство Республики Северная Осетия-Алания</w:t>
            </w:r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по вопросам национальных отношений.</w:t>
            </w:r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Министерство культуры Республики Северная Осетия-Алания.</w:t>
            </w:r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Комитет Республики Северная Осетия-Алания по делам молодежи.</w:t>
            </w:r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Комитет по охране и использованию объектов культурного наследия Республики Северная Осетия-Алания.</w:t>
            </w:r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Комитет Республики Северная Осетия-Алания по туризму.</w:t>
            </w:r>
          </w:p>
        </w:tc>
      </w:tr>
      <w:tr w:rsidR="00D53A11" w:rsidRPr="00B53C72" w:rsidTr="009F797C">
        <w:trPr>
          <w:trHeight w:val="264"/>
        </w:trPr>
        <w:tc>
          <w:tcPr>
            <w:tcW w:w="3217" w:type="dxa"/>
            <w:vAlign w:val="center"/>
          </w:tcPr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Государственная программа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b/>
                <w:sz w:val="28"/>
                <w:szCs w:val="28"/>
              </w:rPr>
              <w:t xml:space="preserve">«Национально-культурное развитие осетинского народа» </w:t>
            </w:r>
            <w:r w:rsidRPr="00B53C72">
              <w:rPr>
                <w:rFonts w:ascii="Times New Roman" w:hAnsi="Times New Roman"/>
                <w:sz w:val="28"/>
                <w:szCs w:val="28"/>
              </w:rPr>
              <w:t>на 2017-2019 годы</w:t>
            </w:r>
          </w:p>
        </w:tc>
        <w:tc>
          <w:tcPr>
            <w:tcW w:w="6623" w:type="dxa"/>
            <w:vAlign w:val="center"/>
          </w:tcPr>
          <w:p w:rsidR="00D53A11" w:rsidRPr="00B53C72" w:rsidRDefault="00D53A11" w:rsidP="009F797C">
            <w:pPr>
              <w:widowControl w:val="0"/>
              <w:tabs>
                <w:tab w:val="left" w:pos="459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Подпрограмма 1. « Сохранение национально-культурной самобытности осетинского народа » на 2017-2019 годы.</w:t>
            </w:r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Подпрограмма 2. «Сохранение и развитие осетинского языка» на 2017-2019 годы.</w:t>
            </w:r>
          </w:p>
        </w:tc>
      </w:tr>
      <w:tr w:rsidR="00D53A11" w:rsidRPr="00B53C72" w:rsidTr="009F797C">
        <w:trPr>
          <w:trHeight w:val="775"/>
        </w:trPr>
        <w:tc>
          <w:tcPr>
            <w:tcW w:w="3217" w:type="dxa"/>
          </w:tcPr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Цели  </w:t>
            </w:r>
          </w:p>
        </w:tc>
        <w:tc>
          <w:tcPr>
            <w:tcW w:w="6623" w:type="dxa"/>
          </w:tcPr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Сохранение культурного наследия осетинского народа и развитие осетинской национальной культуры.</w:t>
            </w:r>
          </w:p>
        </w:tc>
      </w:tr>
      <w:tr w:rsidR="00D53A11" w:rsidRPr="00B53C72" w:rsidTr="009F797C">
        <w:trPr>
          <w:trHeight w:val="560"/>
        </w:trPr>
        <w:tc>
          <w:tcPr>
            <w:tcW w:w="3217" w:type="dxa"/>
          </w:tcPr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623" w:type="dxa"/>
          </w:tcPr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Содействие национально-культурному развитию осетинского народа.</w:t>
            </w:r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Сохранение и развитие национальной идентичности осетин.</w:t>
            </w:r>
          </w:p>
          <w:p w:rsidR="00D53A11" w:rsidRPr="00B53C72" w:rsidRDefault="00D53A11" w:rsidP="009F797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Развитие мотивации изучения и использования  осетинского языка.</w:t>
            </w:r>
          </w:p>
        </w:tc>
      </w:tr>
      <w:tr w:rsidR="00D53A11" w:rsidRPr="00B53C72" w:rsidTr="009F797C">
        <w:trPr>
          <w:trHeight w:val="523"/>
        </w:trPr>
        <w:tc>
          <w:tcPr>
            <w:tcW w:w="3217" w:type="dxa"/>
          </w:tcPr>
          <w:p w:rsidR="00D53A11" w:rsidRPr="00B53C72" w:rsidRDefault="00D53A11" w:rsidP="009F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6623" w:type="dxa"/>
            <w:vAlign w:val="center"/>
          </w:tcPr>
          <w:p w:rsidR="00D53A11" w:rsidRPr="00B53C72" w:rsidRDefault="00D53A11" w:rsidP="009F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1 этап. С 2017года-реализация  </w:t>
            </w:r>
            <w:r w:rsidRPr="00B53C72">
              <w:rPr>
                <w:rFonts w:ascii="Times New Roman" w:eastAsia="Times New Roman" w:hAnsi="Times New Roman"/>
                <w:sz w:val="28"/>
                <w:szCs w:val="28"/>
              </w:rPr>
              <w:t>основного общего образования и обще-развивающих программ дополнительного образования</w:t>
            </w:r>
          </w:p>
          <w:p w:rsidR="00D53A11" w:rsidRPr="00B53C72" w:rsidRDefault="00D53A11" w:rsidP="009F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2 этап. С 2022 год</w:t>
            </w:r>
            <w:proofErr w:type="gramStart"/>
            <w:r w:rsidRPr="00B53C7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53C72">
              <w:rPr>
                <w:rFonts w:ascii="Times New Roman" w:hAnsi="Times New Roman"/>
                <w:sz w:val="28"/>
                <w:szCs w:val="28"/>
              </w:rPr>
              <w:t xml:space="preserve"> реализация  </w:t>
            </w:r>
            <w:r w:rsidRPr="00B53C72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среднего общего </w:t>
            </w:r>
            <w:r w:rsidRPr="00B53C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образования и обще-развивающих программ дополнительного образования</w:t>
            </w:r>
          </w:p>
        </w:tc>
      </w:tr>
      <w:tr w:rsidR="00D53A11" w:rsidRPr="00B53C72" w:rsidTr="009F797C">
        <w:tc>
          <w:tcPr>
            <w:tcW w:w="3217" w:type="dxa"/>
          </w:tcPr>
          <w:p w:rsidR="00D53A11" w:rsidRPr="00B53C72" w:rsidRDefault="00D53A11" w:rsidP="009F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6623" w:type="dxa"/>
          </w:tcPr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средства республиканского бюджета</w:t>
            </w:r>
          </w:p>
        </w:tc>
      </w:tr>
      <w:tr w:rsidR="00D53A11" w:rsidRPr="00B53C72" w:rsidTr="009F797C">
        <w:tc>
          <w:tcPr>
            <w:tcW w:w="3217" w:type="dxa"/>
          </w:tcPr>
          <w:p w:rsidR="00D53A11" w:rsidRPr="00B53C72" w:rsidRDefault="00D53A11" w:rsidP="009F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3" w:type="dxa"/>
          </w:tcPr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Содействие формированию единого национально-культурного пространства Осетии. 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Приобщение подрастающего поколения </w:t>
            </w:r>
            <w:proofErr w:type="spellStart"/>
            <w:r w:rsidRPr="00B53C72"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  <w:r w:rsidRPr="00B53C72">
              <w:rPr>
                <w:rFonts w:ascii="Times New Roman" w:hAnsi="Times New Roman"/>
                <w:sz w:val="28"/>
                <w:szCs w:val="28"/>
              </w:rPr>
              <w:t xml:space="preserve"> к ценностям осетинской национальной культуры. Духовно-нравственное воспитание подрастающего поколения республики, расширение и углубление знаний молодёжи об исторических и культурных традициях осетинского народа. Повышение уровня патриотизма, укрепление народного единства Осетии.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Популяризация культурного наследия осетинского народа.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C72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Функционирование системы национально-культурного воспитания  на основе </w:t>
            </w:r>
            <w:proofErr w:type="spellStart"/>
            <w:proofErr w:type="gramStart"/>
            <w:r w:rsidRPr="00B53C72">
              <w:rPr>
                <w:rFonts w:ascii="Times New Roman" w:hAnsi="Times New Roman"/>
                <w:b/>
                <w:sz w:val="28"/>
                <w:szCs w:val="28"/>
              </w:rPr>
              <w:t>Ирон</w:t>
            </w:r>
            <w:proofErr w:type="spellEnd"/>
            <w:proofErr w:type="gramEnd"/>
            <w:r w:rsidRPr="00B53C72">
              <w:rPr>
                <w:rFonts w:ascii="Times New Roman" w:hAnsi="Times New Roman"/>
                <w:b/>
                <w:sz w:val="28"/>
                <w:szCs w:val="28"/>
              </w:rPr>
              <w:t xml:space="preserve"> Æгъдау. 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Реализация мероприятия обеспечит: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сохранение исторического и культурного наследия Республики Северная Осетия-Алания для будущих поколений;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создание в </w:t>
            </w:r>
            <w:proofErr w:type="spellStart"/>
            <w:r w:rsidRPr="00B53C72"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  <w:r w:rsidRPr="00B53C72">
              <w:rPr>
                <w:rFonts w:ascii="Times New Roman" w:hAnsi="Times New Roman"/>
                <w:sz w:val="28"/>
                <w:szCs w:val="28"/>
              </w:rPr>
              <w:t xml:space="preserve"> единой системы по сохранению, использованию и государственной охране объектов культурного наследия; 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использование объектов культурного наследия в целях воспитания у подрастающего поколения любви к истории и культуре своего народа, патриотизма;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 xml:space="preserve"> популяризация культурного наследия </w:t>
            </w:r>
            <w:proofErr w:type="spellStart"/>
            <w:r w:rsidRPr="00B53C72"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  <w:r w:rsidRPr="00B53C72">
              <w:rPr>
                <w:rFonts w:ascii="Times New Roman" w:hAnsi="Times New Roman"/>
                <w:sz w:val="28"/>
                <w:szCs w:val="28"/>
              </w:rPr>
              <w:t>, в том числе среди молодежи.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Развитие творческого потенциала, сохранение культурных ценностей и традиций материального и нематериального культурного наследия осетинского народа.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Пропаганда и популяризация осетинской национальной культуры.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Формирование и поддержка интереса к традиционной осетинской культуре.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Привлечение внимания общества к вопросам сохранения традиционных национальных ценностей.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Развитие творческой деятельности одаренных детей и молодежи, в сфере осетинского национального искусства.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lastRenderedPageBreak/>
              <w:t>Развитие и популяризация современного детского и юношеского творчества.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Приобщение молодежи к культурному наследию осетинского народа.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Культурное и духовно-нравственное воспитание подрастающего поколения в духе уважения к традициям Аланской культуры, имеющее своей целью создание в молодежной среде ценностных ориентаций направленных на формирование национальной идентичности, преемственности традиций, знания истории Алан, являющихся прообразом европейского рыцарства.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Пропаганда осетинской культуры и традиций народа.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72">
              <w:rPr>
                <w:rFonts w:ascii="Times New Roman" w:hAnsi="Times New Roman"/>
                <w:sz w:val="28"/>
                <w:szCs w:val="28"/>
              </w:rPr>
              <w:t>Стимулирование интереса у подрастающего поколения к осетинскому языку и культуре, фольклорным традициям осетинского народа.</w:t>
            </w:r>
          </w:p>
          <w:p w:rsidR="00D53A11" w:rsidRPr="00B53C72" w:rsidRDefault="00D53A11" w:rsidP="009F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595" w:rsidRDefault="00607595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Default="00B53C72"/>
    <w:p w:rsidR="00B53C72" w:rsidRPr="00F97A9F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ind w:left="2540"/>
        <w:jc w:val="both"/>
        <w:rPr>
          <w:rFonts w:ascii="Times New Roman" w:hAnsi="Times New Roman" w:cs="Times New Roman"/>
          <w:sz w:val="28"/>
          <w:szCs w:val="28"/>
        </w:rPr>
      </w:pPr>
      <w:r w:rsidRPr="00F97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B53C72" w:rsidRPr="00F97A9F" w:rsidRDefault="00B53C72" w:rsidP="00B53C72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3C72" w:rsidRPr="00F97A9F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2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97A9F">
        <w:rPr>
          <w:rFonts w:ascii="Times New Roman" w:hAnsi="Times New Roman" w:cs="Times New Roman"/>
          <w:sz w:val="28"/>
          <w:szCs w:val="28"/>
        </w:rPr>
        <w:t>Современная ситуация развития общества требует пересмотра парадигмы национального образования. В современных условиях под воздействием таких процессов, как научно-техническая революция, политическая и экономическая нестабильность, происходит утрата многих нравственных ценностей, некогда определявших этническое своеобразие народа. Как показывает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7A9F">
        <w:rPr>
          <w:rFonts w:ascii="Times New Roman" w:hAnsi="Times New Roman" w:cs="Times New Roman"/>
          <w:sz w:val="28"/>
          <w:szCs w:val="28"/>
        </w:rPr>
        <w:t xml:space="preserve">культурная политика развития общества, этим нивелирующим воздействиям может противостоять устойчивая система духовных и нравственных ценностей, которая предлагает национальное образование и воспитание. Именно национальное образование и воспитание, содержащее в себе надежно проверенные временем и историческим отбором традиции человечества, представляет сегодня для многих этносов России предмет социальной </w:t>
      </w:r>
      <w:proofErr w:type="spellStart"/>
      <w:r w:rsidRPr="00F97A9F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97A9F">
        <w:rPr>
          <w:rFonts w:ascii="Times New Roman" w:hAnsi="Times New Roman" w:cs="Times New Roman"/>
          <w:sz w:val="28"/>
          <w:szCs w:val="28"/>
        </w:rPr>
        <w:t xml:space="preserve"> и актуальности. В настоящее время мы являемся свидетелями острейшего противоречия между стремительным раскрепощением общественного сознания молодого поколения и не менее стремительной девальвацией гуманитарного знания, призванного играть нравственно-стабилизирующую роль в обществе. Одним из ключевых направлений выхода из этого кризиса должно стать повышение социально- культурного и мировоззренческого статуса гуманитарных дисциплин в процессе формирования национального самосознания учащихся и молодежи, патриотизма и толерантности.</w:t>
      </w:r>
    </w:p>
    <w:p w:rsidR="00B53C72" w:rsidRPr="00F97A9F" w:rsidRDefault="00B53C72" w:rsidP="00B53C72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3C72" w:rsidRPr="00F97A9F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194"/>
        <w:jc w:val="both"/>
        <w:rPr>
          <w:rFonts w:ascii="Times New Roman" w:hAnsi="Times New Roman" w:cs="Times New Roman"/>
          <w:sz w:val="28"/>
          <w:szCs w:val="28"/>
        </w:rPr>
      </w:pPr>
      <w:r w:rsidRPr="00F97A9F">
        <w:rPr>
          <w:rFonts w:ascii="Times New Roman" w:hAnsi="Times New Roman" w:cs="Times New Roman"/>
          <w:sz w:val="28"/>
          <w:szCs w:val="28"/>
        </w:rPr>
        <w:t xml:space="preserve">В решении этой проблемы значительная роль принадлежит национальному образованию и воспитанию, которое призвано восстановить свои этнокультурные и </w:t>
      </w:r>
      <w:proofErr w:type="spellStart"/>
      <w:r w:rsidRPr="00F97A9F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F97A9F">
        <w:rPr>
          <w:rFonts w:ascii="Times New Roman" w:hAnsi="Times New Roman" w:cs="Times New Roman"/>
          <w:sz w:val="28"/>
          <w:szCs w:val="28"/>
        </w:rPr>
        <w:t xml:space="preserve"> функции, обеспечить стандарт образования как гаранта современного цивилизованного развития многонационального общества. В этой </w:t>
      </w:r>
      <w:proofErr w:type="gramStart"/>
      <w:r w:rsidRPr="00F97A9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97A9F">
        <w:rPr>
          <w:rFonts w:ascii="Times New Roman" w:hAnsi="Times New Roman" w:cs="Times New Roman"/>
          <w:sz w:val="28"/>
          <w:szCs w:val="28"/>
        </w:rPr>
        <w:t xml:space="preserve"> возникает вопрос: </w:t>
      </w:r>
      <w:proofErr w:type="gramStart"/>
      <w:r w:rsidRPr="00F97A9F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F97A9F">
        <w:rPr>
          <w:rFonts w:ascii="Times New Roman" w:hAnsi="Times New Roman" w:cs="Times New Roman"/>
          <w:sz w:val="28"/>
          <w:szCs w:val="28"/>
        </w:rPr>
        <w:t xml:space="preserve"> роль национальной культуры в современной системе образования? Изучение национальных культур помогает не только знакомить подрастающее поколение с теми или иными культурными памятниками народов, но и развивает мотивационную основу для дальнейшего восприятия материала о культуре, исто</w:t>
      </w:r>
      <w:r>
        <w:rPr>
          <w:rFonts w:ascii="Times New Roman" w:hAnsi="Times New Roman" w:cs="Times New Roman"/>
          <w:sz w:val="28"/>
          <w:szCs w:val="28"/>
        </w:rPr>
        <w:t>рии народов Республики Северная Осетия-Алания</w:t>
      </w:r>
      <w:r w:rsidRPr="00F97A9F">
        <w:rPr>
          <w:rFonts w:ascii="Times New Roman" w:hAnsi="Times New Roman" w:cs="Times New Roman"/>
          <w:sz w:val="28"/>
          <w:szCs w:val="28"/>
        </w:rPr>
        <w:t xml:space="preserve"> и Российской Федерации в целом.</w:t>
      </w:r>
    </w:p>
    <w:p w:rsidR="00B53C72" w:rsidRPr="00F97A9F" w:rsidRDefault="00B53C72" w:rsidP="00B53C72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3C72" w:rsidRPr="00F97A9F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22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F97A9F">
        <w:rPr>
          <w:rFonts w:ascii="Times New Roman" w:hAnsi="Times New Roman" w:cs="Times New Roman"/>
          <w:sz w:val="28"/>
          <w:szCs w:val="28"/>
        </w:rPr>
        <w:t xml:space="preserve">Национальная культура является концентрированным выражением духовной сущности каждой нации, обусловленной историческими условиями особенностей ее жизни и быта, ее представлений и понятий о мире и о человеке, о жизни и смерти, добре и зле, выражением ее чаяний и надежд. Под формированием национальной культуры подразумевается </w:t>
      </w:r>
      <w:r w:rsidRPr="00F97A9F">
        <w:rPr>
          <w:rFonts w:ascii="Times New Roman" w:hAnsi="Times New Roman" w:cs="Times New Roman"/>
          <w:sz w:val="28"/>
          <w:szCs w:val="28"/>
        </w:rPr>
        <w:lastRenderedPageBreak/>
        <w:t>формирование миролюбивой, гуманистической, творческой личности.</w:t>
      </w:r>
    </w:p>
    <w:p w:rsidR="00B53C72" w:rsidRPr="00F97A9F" w:rsidRDefault="00B53C72" w:rsidP="00B53C72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3C72" w:rsidRPr="00F97A9F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9F">
        <w:rPr>
          <w:rFonts w:ascii="Times New Roman" w:hAnsi="Times New Roman" w:cs="Times New Roman"/>
          <w:sz w:val="28"/>
          <w:szCs w:val="28"/>
        </w:rPr>
        <w:t>Индивидуальные особенности культур народов связывают их друг с другом,</w:t>
      </w:r>
      <w:r w:rsidRPr="00054EDA">
        <w:rPr>
          <w:rFonts w:ascii="Times New Roman" w:hAnsi="Times New Roman" w:cs="Times New Roman"/>
          <w:sz w:val="28"/>
          <w:szCs w:val="28"/>
        </w:rPr>
        <w:t xml:space="preserve"> </w:t>
      </w:r>
      <w:r w:rsidRPr="00F97A9F">
        <w:rPr>
          <w:rFonts w:ascii="Times New Roman" w:hAnsi="Times New Roman" w:cs="Times New Roman"/>
          <w:sz w:val="28"/>
          <w:szCs w:val="28"/>
        </w:rPr>
        <w:t>заставляют уважать и любить народ, к которому мы не принадлежим, но с которым столкнула нас судьба. Таким образом, в наше время национальное образование и воспитание является важным шагом для сохранения духовности наций, нравственного здоровья подрастающего поколения.</w:t>
      </w:r>
    </w:p>
    <w:p w:rsidR="00B53C72" w:rsidRPr="00F97A9F" w:rsidRDefault="00B53C72" w:rsidP="00B53C72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3C72" w:rsidRPr="0034457A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7A9F">
        <w:rPr>
          <w:rFonts w:ascii="Times New Roman" w:hAnsi="Times New Roman" w:cs="Times New Roman"/>
          <w:sz w:val="28"/>
          <w:szCs w:val="28"/>
        </w:rPr>
        <w:t xml:space="preserve">Национальное образование и воспитание должно полноценно реализовать свое значение как фактора сохранения и развития культур малочисленных народов нашей республики. Должна осуществляться передача традиций, культуры и истории народа, формирование у будущей личности нравственных и духовных ценностей. </w:t>
      </w:r>
    </w:p>
    <w:p w:rsidR="00B53C72" w:rsidRPr="00F97A9F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</w:rPr>
        <w:sectPr w:rsidR="00B53C72" w:rsidRPr="00F97A9F" w:rsidSect="00054EDA">
          <w:pgSz w:w="11906" w:h="16838"/>
          <w:pgMar w:top="1440" w:right="860" w:bottom="1135" w:left="1700" w:header="720" w:footer="720" w:gutter="0"/>
          <w:cols w:space="720" w:equalWidth="0">
            <w:col w:w="9340"/>
          </w:cols>
          <w:noEndnote/>
        </w:sectPr>
      </w:pPr>
    </w:p>
    <w:p w:rsidR="00B53C72" w:rsidRPr="0034457A" w:rsidRDefault="00B53C72" w:rsidP="00B53C72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</w:p>
    <w:p w:rsidR="00B53C72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20"/>
        <w:rPr>
          <w:rFonts w:ascii="Times New Roman" w:hAnsi="Times New Roman" w:cs="Times New Roman"/>
          <w:b/>
          <w:bCs/>
          <w:sz w:val="28"/>
          <w:szCs w:val="28"/>
        </w:rPr>
      </w:pPr>
      <w:r w:rsidRPr="00054EDA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РАЗВИТИЯ НАЦИОНАЛЬНОГО ОБРАЗОВАНИЯ И ВОСПИТАНИЯ.</w:t>
      </w:r>
    </w:p>
    <w:p w:rsidR="00B53C72" w:rsidRPr="00054EDA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20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EDA">
        <w:rPr>
          <w:rFonts w:ascii="Times New Roman" w:hAnsi="Times New Roman" w:cs="Times New Roman"/>
          <w:b/>
          <w:sz w:val="28"/>
          <w:szCs w:val="28"/>
        </w:rPr>
        <w:t>Структура Программы включает в себя: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numPr>
          <w:ilvl w:val="0"/>
          <w:numId w:val="1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31" w:lineRule="auto"/>
        <w:ind w:left="0" w:right="11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воспитательную деятельность в МК</w:t>
      </w:r>
      <w:r w:rsidRPr="00054ED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еслана</w:t>
      </w:r>
      <w:r w:rsidRPr="00054ED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 xml:space="preserve">Систему мероприятий по реализации Программы. </w:t>
      </w:r>
    </w:p>
    <w:p w:rsidR="00B53C72" w:rsidRPr="0034457A" w:rsidRDefault="00B53C72" w:rsidP="00B53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3C72" w:rsidRPr="0034457A" w:rsidRDefault="00B53C72" w:rsidP="00B53C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3C72" w:rsidRPr="0034457A" w:rsidRDefault="00B53C72" w:rsidP="00B53C7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B53C72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900"/>
        <w:rPr>
          <w:rFonts w:ascii="Times New Roman" w:hAnsi="Times New Roman" w:cs="Times New Roman"/>
          <w:b/>
          <w:bCs/>
          <w:sz w:val="28"/>
          <w:szCs w:val="28"/>
        </w:rPr>
      </w:pPr>
      <w:r w:rsidRPr="00054EDA">
        <w:rPr>
          <w:rFonts w:ascii="Times New Roman" w:hAnsi="Times New Roman" w:cs="Times New Roman"/>
          <w:b/>
          <w:bCs/>
          <w:sz w:val="28"/>
          <w:szCs w:val="28"/>
        </w:rPr>
        <w:t>Исполнителями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 являются преподаватели МКОУ СОШ №5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еслана  и ЦДТТ.</w:t>
      </w:r>
    </w:p>
    <w:p w:rsidR="00B53C72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900"/>
        <w:rPr>
          <w:rFonts w:ascii="Times New Roman" w:hAnsi="Times New Roman" w:cs="Times New Roman"/>
          <w:b/>
          <w:bCs/>
          <w:sz w:val="28"/>
          <w:szCs w:val="28"/>
        </w:rPr>
      </w:pPr>
    </w:p>
    <w:p w:rsidR="00B53C72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900"/>
        <w:rPr>
          <w:rFonts w:ascii="Times New Roman" w:hAnsi="Times New Roman" w:cs="Times New Roman"/>
          <w:b/>
          <w:bCs/>
          <w:sz w:val="28"/>
          <w:szCs w:val="28"/>
        </w:rPr>
      </w:pPr>
    </w:p>
    <w:p w:rsidR="00B53C72" w:rsidRPr="00054EDA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900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b/>
          <w:bCs/>
          <w:sz w:val="28"/>
          <w:szCs w:val="28"/>
        </w:rPr>
        <w:t>Правовая база: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Конституция РФ,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 xml:space="preserve"> Конституция РСО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EDA">
        <w:rPr>
          <w:rFonts w:ascii="Times New Roman" w:hAnsi="Times New Roman" w:cs="Times New Roman"/>
          <w:sz w:val="28"/>
          <w:szCs w:val="28"/>
        </w:rPr>
        <w:t>Алания</w:t>
      </w:r>
      <w:r w:rsidRPr="00054ED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</w:t>
      </w:r>
      <w:r w:rsidRPr="00054E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5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72" w:rsidRPr="00054EDA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Закон РФ от 25 октября 1991 г. N 1807-I "О языках народов Российской Федерации" (с изменениями и дополнениями)</w:t>
      </w:r>
      <w:r w:rsidRPr="00054E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54EDA">
        <w:rPr>
          <w:rFonts w:ascii="Times New Roman" w:hAnsi="Times New Roman" w:cs="Times New Roman"/>
          <w:sz w:val="28"/>
          <w:szCs w:val="28"/>
        </w:rPr>
        <w:t>от 1июля 2005 года № 53 –ФЗ « О государственном языке Российской Федерации»,</w:t>
      </w:r>
    </w:p>
    <w:p w:rsidR="00B53C72" w:rsidRPr="009847D9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Стратегия государственной национальной политики Российской Федерации на период до 2025 года</w:t>
      </w:r>
      <w:proofErr w:type="gramStart"/>
      <w:r w:rsidRPr="00054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4EDA">
        <w:rPr>
          <w:rFonts w:ascii="Times New Roman" w:hAnsi="Times New Roman" w:cs="Times New Roman"/>
          <w:sz w:val="28"/>
          <w:szCs w:val="28"/>
        </w:rPr>
        <w:t xml:space="preserve"> утвержденная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декабря 2012 года №1666.</w:t>
      </w:r>
    </w:p>
    <w:p w:rsidR="00B53C72" w:rsidRPr="009847D9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47D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Республики Северная Осетия Алания</w:t>
      </w:r>
    </w:p>
    <w:p w:rsidR="00B53C72" w:rsidRPr="00E07053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53C72" w:rsidRPr="00E07053" w:rsidSect="009847D9">
          <w:pgSz w:w="11906" w:h="16838"/>
          <w:pgMar w:top="1187" w:right="991" w:bottom="772" w:left="1700" w:header="720" w:footer="720" w:gutter="0"/>
          <w:cols w:space="720" w:equalWidth="0">
            <w:col w:w="9215"/>
          </w:cols>
          <w:noEndnote/>
        </w:sectPr>
      </w:pPr>
      <w:r w:rsidRPr="009847D9">
        <w:rPr>
          <w:rFonts w:ascii="Times New Roman" w:eastAsia="Times New Roman" w:hAnsi="Times New Roman" w:cs="Times New Roman"/>
          <w:sz w:val="28"/>
          <w:szCs w:val="28"/>
        </w:rPr>
        <w:t>«Национально-культурное развитие осетинского народа» на 2017-2019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C72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7"/>
      <w:bookmarkEnd w:id="1"/>
      <w:r w:rsidRPr="00E070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Программы.</w:t>
      </w:r>
    </w:p>
    <w:p w:rsidR="00B53C72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C72" w:rsidRPr="00E07053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053">
        <w:rPr>
          <w:rFonts w:ascii="Times New Roman" w:hAnsi="Times New Roman"/>
          <w:sz w:val="28"/>
          <w:szCs w:val="28"/>
        </w:rPr>
        <w:t>1.Пропаганда осетинской культуры и традиций народа.</w:t>
      </w:r>
    </w:p>
    <w:p w:rsidR="00B53C72" w:rsidRPr="00E07053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053">
        <w:rPr>
          <w:rFonts w:ascii="Times New Roman" w:hAnsi="Times New Roman"/>
          <w:sz w:val="28"/>
          <w:szCs w:val="28"/>
        </w:rPr>
        <w:t>2.Стимулирование интереса у подрастающего поколения к осетинскому языку и культуре, фольклорным традициям осетинского народа.</w:t>
      </w:r>
    </w:p>
    <w:p w:rsidR="00B53C72" w:rsidRPr="00E07053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7053">
        <w:rPr>
          <w:rFonts w:ascii="Times New Roman" w:hAnsi="Times New Roman" w:cs="Times New Roman"/>
          <w:sz w:val="28"/>
          <w:szCs w:val="28"/>
        </w:rPr>
        <w:t xml:space="preserve">Укрепить роль осетинского языка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0705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7053">
        <w:rPr>
          <w:rFonts w:ascii="Times New Roman" w:hAnsi="Times New Roman" w:cs="Times New Roman"/>
          <w:sz w:val="28"/>
          <w:szCs w:val="28"/>
        </w:rPr>
        <w:t xml:space="preserve">щихся и родителей. </w:t>
      </w:r>
    </w:p>
    <w:p w:rsidR="00B53C72" w:rsidRPr="00E07053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" w:right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7053">
        <w:rPr>
          <w:rFonts w:ascii="Times New Roman" w:hAnsi="Times New Roman" w:cs="Times New Roman"/>
          <w:sz w:val="28"/>
          <w:szCs w:val="28"/>
        </w:rPr>
        <w:t xml:space="preserve">Обновить содержание и методы обучения осетинскому языку, как родному, неродному с учетом </w:t>
      </w:r>
      <w:proofErr w:type="gramStart"/>
      <w:r w:rsidRPr="00E07053">
        <w:rPr>
          <w:rFonts w:ascii="Times New Roman" w:hAnsi="Times New Roman" w:cs="Times New Roman"/>
          <w:sz w:val="28"/>
          <w:szCs w:val="28"/>
        </w:rPr>
        <w:t>соответствия модели учебного курса осетинского языка научной модели</w:t>
      </w:r>
      <w:proofErr w:type="gramEnd"/>
      <w:r w:rsidRPr="00E07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C72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053">
        <w:rPr>
          <w:rFonts w:ascii="Times New Roman" w:hAnsi="Times New Roman" w:cs="Times New Roman"/>
          <w:sz w:val="28"/>
          <w:szCs w:val="28"/>
        </w:rPr>
        <w:t xml:space="preserve">Сохранение самобытности культуры и истории народов </w:t>
      </w:r>
      <w:proofErr w:type="spellStart"/>
      <w:r w:rsidRPr="00E07053">
        <w:rPr>
          <w:rFonts w:ascii="Times New Roman" w:hAnsi="Times New Roman" w:cs="Times New Roman"/>
          <w:sz w:val="28"/>
          <w:szCs w:val="28"/>
        </w:rPr>
        <w:t>РСО-Алании</w:t>
      </w:r>
      <w:proofErr w:type="spellEnd"/>
      <w:r w:rsidRPr="00E07053">
        <w:rPr>
          <w:rFonts w:ascii="Times New Roman" w:hAnsi="Times New Roman" w:cs="Times New Roman"/>
          <w:sz w:val="28"/>
          <w:szCs w:val="28"/>
        </w:rPr>
        <w:t xml:space="preserve">  в условиях глобализации современного мира. </w:t>
      </w:r>
    </w:p>
    <w:p w:rsidR="00B53C72" w:rsidRPr="000F1E46" w:rsidRDefault="00B53C72" w:rsidP="00B53C72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1E46">
        <w:rPr>
          <w:rFonts w:ascii="Times New Roman" w:hAnsi="Times New Roman"/>
          <w:sz w:val="28"/>
          <w:szCs w:val="28"/>
        </w:rPr>
        <w:t>6.Содействие национально-культурному развитию осетинского народа.</w:t>
      </w:r>
    </w:p>
    <w:p w:rsidR="00B53C72" w:rsidRPr="000F1E46" w:rsidRDefault="00B53C72" w:rsidP="00B53C72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1E46">
        <w:rPr>
          <w:rFonts w:ascii="Times New Roman" w:hAnsi="Times New Roman"/>
          <w:sz w:val="28"/>
          <w:szCs w:val="28"/>
        </w:rPr>
        <w:t>7.Сохранение и развитие национальной идентичности осетин.</w:t>
      </w:r>
    </w:p>
    <w:p w:rsidR="00B53C72" w:rsidRPr="000F1E46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/>
          <w:sz w:val="28"/>
          <w:szCs w:val="28"/>
        </w:rPr>
        <w:t>Развитие мотивации изучения и использования  осетинского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B53C72" w:rsidRPr="000F1E46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" w:right="1180"/>
        <w:jc w:val="both"/>
        <w:rPr>
          <w:rFonts w:ascii="Times New Roman" w:hAnsi="Times New Roman" w:cs="Times New Roman"/>
          <w:sz w:val="28"/>
          <w:szCs w:val="28"/>
        </w:rPr>
      </w:pPr>
    </w:p>
    <w:p w:rsidR="00B53C72" w:rsidRPr="00E07053" w:rsidRDefault="00B53C72" w:rsidP="00B53C72">
      <w:pPr>
        <w:spacing w:after="0" w:line="240" w:lineRule="auto"/>
        <w:ind w:left="360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053">
        <w:rPr>
          <w:rFonts w:ascii="Times New Roman" w:eastAsia="Times New Roman" w:hAnsi="Times New Roman" w:cs="Times New Roman"/>
          <w:b/>
          <w:sz w:val="28"/>
          <w:szCs w:val="28"/>
        </w:rPr>
        <w:t>Средства достижения задач:</w:t>
      </w:r>
    </w:p>
    <w:p w:rsidR="00B53C72" w:rsidRPr="00E07053" w:rsidRDefault="00B53C72" w:rsidP="00B53C72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</w:t>
      </w:r>
      <w:r w:rsidRPr="00E07053">
        <w:rPr>
          <w:rFonts w:ascii="Times New Roman" w:eastAsia="Times New Roman" w:hAnsi="Times New Roman" w:cs="Times New Roman"/>
          <w:sz w:val="28"/>
          <w:szCs w:val="28"/>
        </w:rPr>
        <w:t>спользование возможностей системы дополнительного образования;</w:t>
      </w:r>
    </w:p>
    <w:p w:rsidR="00B53C72" w:rsidRPr="00E07053" w:rsidRDefault="00B53C72" w:rsidP="00B53C7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</w:t>
      </w:r>
      <w:r w:rsidRPr="00E07053">
        <w:rPr>
          <w:rFonts w:ascii="Times New Roman" w:eastAsia="Times New Roman" w:hAnsi="Times New Roman" w:cs="Times New Roman"/>
          <w:sz w:val="28"/>
          <w:szCs w:val="28"/>
        </w:rPr>
        <w:t>ривлечение к реализации образовательных программ специалистов в области  осетинского языка и осетинской культуры.</w:t>
      </w:r>
    </w:p>
    <w:p w:rsidR="00B53C72" w:rsidRPr="00054EDA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мероприятий.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состоит из следующих частей. 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054EDA" w:rsidRDefault="00B53C72" w:rsidP="00B53C72">
      <w:pPr>
        <w:widowControl w:val="0"/>
        <w:numPr>
          <w:ilvl w:val="0"/>
          <w:numId w:val="3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31" w:lineRule="auto"/>
        <w:ind w:left="0" w:right="6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Национальное образование и восп</w:t>
      </w:r>
      <w:r>
        <w:rPr>
          <w:rFonts w:ascii="Times New Roman" w:hAnsi="Times New Roman" w:cs="Times New Roman"/>
          <w:sz w:val="28"/>
          <w:szCs w:val="28"/>
        </w:rPr>
        <w:t>итание в МКОУ СОШ №5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еслана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67270C" w:rsidRDefault="00B53C72" w:rsidP="00B53C72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Осетинский язык в учебно-воспитательном процессе.</w:t>
      </w:r>
      <w:r w:rsidRPr="009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72" w:rsidRPr="00E07053" w:rsidRDefault="00B53C72" w:rsidP="00B53C72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культуры и традиций осетин  через изучение ремёсел.</w:t>
      </w:r>
    </w:p>
    <w:p w:rsidR="00B53C72" w:rsidRPr="00054EDA" w:rsidRDefault="00B53C72" w:rsidP="00B53C72">
      <w:pPr>
        <w:widowControl w:val="0"/>
        <w:numPr>
          <w:ilvl w:val="0"/>
          <w:numId w:val="3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31" w:lineRule="auto"/>
        <w:ind w:left="0" w:right="-50" w:firstLine="2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Мероприятия, п</w:t>
      </w:r>
      <w:r>
        <w:rPr>
          <w:rFonts w:ascii="Times New Roman" w:hAnsi="Times New Roman" w:cs="Times New Roman"/>
          <w:sz w:val="28"/>
          <w:szCs w:val="28"/>
        </w:rPr>
        <w:t>освященные пропаганде осетинского</w:t>
      </w:r>
      <w:r w:rsidRPr="00054EDA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и осетинской культуры </w:t>
      </w:r>
      <w:r w:rsidRPr="00054EDA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54ED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4EDA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4EDA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53C72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72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результаты: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1405CD" w:rsidRDefault="00B53C72" w:rsidP="00B53C72">
      <w:pPr>
        <w:widowControl w:val="0"/>
        <w:numPr>
          <w:ilvl w:val="0"/>
          <w:numId w:val="2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31" w:lineRule="auto"/>
        <w:ind w:left="0" w:right="1080" w:firstLine="2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 xml:space="preserve">Улучшение условий для реализации конституционных прав личности в языковой сфере. </w:t>
      </w:r>
    </w:p>
    <w:p w:rsidR="00B53C72" w:rsidRPr="00054EDA" w:rsidRDefault="00B53C72" w:rsidP="00B53C7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B53C72" w:rsidRPr="0067270C" w:rsidRDefault="00B53C72" w:rsidP="00B53C72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Повышение грамотности учащих</w:t>
      </w:r>
      <w:r>
        <w:rPr>
          <w:rFonts w:ascii="Times New Roman" w:hAnsi="Times New Roman" w:cs="Times New Roman"/>
          <w:sz w:val="28"/>
          <w:szCs w:val="28"/>
        </w:rPr>
        <w:t>ся и культуры владения осетинским</w:t>
      </w:r>
      <w:r w:rsidRPr="00054EDA">
        <w:rPr>
          <w:rFonts w:ascii="Times New Roman" w:hAnsi="Times New Roman" w:cs="Times New Roman"/>
          <w:sz w:val="28"/>
          <w:szCs w:val="28"/>
        </w:rPr>
        <w:t xml:space="preserve"> языком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72" w:rsidRPr="0067270C" w:rsidRDefault="00B53C72" w:rsidP="00B53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70C">
        <w:rPr>
          <w:rFonts w:ascii="Times New Roman" w:hAnsi="Times New Roman"/>
          <w:sz w:val="28"/>
          <w:szCs w:val="28"/>
        </w:rPr>
        <w:t>3.Стимулирование интереса у подрастающего поколения к осетинскому языку и культуре, фольклорным традициям осетинского народа.</w:t>
      </w:r>
    </w:p>
    <w:p w:rsidR="00B53C72" w:rsidRPr="0034457A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3C72" w:rsidRPr="0034457A">
          <w:pgSz w:w="11906" w:h="16838"/>
          <w:pgMar w:top="1190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B53C72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120" w:firstLine="6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ge9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на 2017-2018 учебный год </w:t>
      </w:r>
    </w:p>
    <w:p w:rsidR="00B53C72" w:rsidRPr="002F0D8E" w:rsidRDefault="00B53C72" w:rsidP="00B53C7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120" w:firstLine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8E">
        <w:rPr>
          <w:rFonts w:ascii="Times New Roman" w:hAnsi="Times New Roman" w:cs="Times New Roman"/>
          <w:b/>
          <w:sz w:val="28"/>
          <w:szCs w:val="28"/>
        </w:rPr>
        <w:t xml:space="preserve"> МКОУ СОШ №5 г.Беслана</w:t>
      </w:r>
    </w:p>
    <w:p w:rsidR="00B53C72" w:rsidRPr="0034457A" w:rsidRDefault="00B53C72" w:rsidP="00B53C7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840"/>
        <w:gridCol w:w="1120"/>
        <w:gridCol w:w="1860"/>
        <w:gridCol w:w="1940"/>
        <w:gridCol w:w="30"/>
      </w:tblGrid>
      <w:tr w:rsidR="00B53C72" w:rsidRPr="00F97A9F" w:rsidTr="00AB38EA">
        <w:trPr>
          <w:trHeight w:val="26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национального образования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ЦДТТ)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рограмма развития национального образования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1405CD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1405CD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9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Отчет МО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осетинского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классов с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национальным</w:t>
            </w:r>
            <w:proofErr w:type="gramEnd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обучением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ациональным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обучением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Исследование творчества</w:t>
            </w:r>
          </w:p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писателей, артистов и других</w:t>
            </w:r>
          </w:p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знаменитых людей связанных </w:t>
            </w:r>
            <w:proofErr w:type="gramStart"/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Правобережным районом </w:t>
            </w:r>
            <w:proofErr w:type="spell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53C72" w:rsidRPr="002F0D8E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  <w:r w:rsidRPr="002F0D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3C72" w:rsidRPr="002F0D8E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E">
              <w:rPr>
                <w:rFonts w:ascii="Times New Roman" w:hAnsi="Times New Roman" w:cs="Times New Roman"/>
                <w:sz w:val="24"/>
                <w:szCs w:val="24"/>
              </w:rPr>
              <w:t>русского языков</w:t>
            </w:r>
          </w:p>
          <w:p w:rsidR="00B53C72" w:rsidRPr="002F0D8E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E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6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19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9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отчет о проведении конференции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Проведение недели родного языка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МО осетинского 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русского языков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для учителей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сетинского  языка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журналы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Подписка  ОО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 газеты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</w:p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экспериментах</w:t>
            </w:r>
            <w:proofErr w:type="gramEnd"/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осетинского </w:t>
            </w: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осетинского</w:t>
            </w: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престижа учителя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 языка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AA5B93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AA5B93" w:rsidTr="00AB38EA">
        <w:trPr>
          <w:trHeight w:val="24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национально 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русского языков</w:t>
            </w:r>
          </w:p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престижа уроков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</w:p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русского языков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по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осетинскому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осетинского 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языку и литературе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72" w:rsidRPr="00F97A9F" w:rsidRDefault="00B53C72" w:rsidP="00B5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3C72" w:rsidRPr="00F97A9F" w:rsidSect="00AC7E2B">
          <w:pgSz w:w="11906" w:h="16838"/>
          <w:pgMar w:top="993" w:right="720" w:bottom="62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840"/>
        <w:gridCol w:w="1120"/>
        <w:gridCol w:w="1860"/>
        <w:gridCol w:w="1979"/>
      </w:tblGrid>
      <w:tr w:rsidR="00B53C72" w:rsidRPr="00F97A9F" w:rsidTr="00AB38EA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11"/>
            <w:bookmarkEnd w:id="3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муниципального, республиканского,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российского и международного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AA5B93" w:rsidTr="00AB38EA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Пополнение творческих лабораторий</w:t>
            </w:r>
          </w:p>
          <w:p w:rsidR="00B53C72" w:rsidRPr="002F0D8E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C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учителей: </w:t>
            </w:r>
            <w:proofErr w:type="spellStart"/>
            <w:r w:rsidRPr="001405CD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1405C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средствами; интерактивными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по осетинскому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05C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осетинского</w:t>
            </w: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Повышение престижа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осетинского</w:t>
            </w: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1405CD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AA5B93" w:rsidTr="00AB38EA">
        <w:trPr>
          <w:trHeight w:val="2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 через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53C72" w:rsidRPr="002F0D8E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E">
              <w:rPr>
                <w:rFonts w:ascii="Times New Roman" w:hAnsi="Times New Roman" w:cs="Times New Roman"/>
                <w:sz w:val="24"/>
                <w:szCs w:val="24"/>
              </w:rPr>
              <w:t>СМИ, научно-практических</w:t>
            </w:r>
          </w:p>
          <w:p w:rsidR="00B53C72" w:rsidRPr="002F0D8E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E">
              <w:rPr>
                <w:rFonts w:ascii="Times New Roman" w:hAnsi="Times New Roman" w:cs="Times New Roman"/>
                <w:sz w:val="24"/>
                <w:szCs w:val="24"/>
              </w:rPr>
              <w:t>конференций, семинаров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 языка и литературы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AA5B93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>Повышение престижа учителя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осетинского</w:t>
            </w:r>
            <w:r w:rsidRPr="00AA5B9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B53C72" w:rsidRPr="00F97A9F" w:rsidTr="00AB38EA">
        <w:trPr>
          <w:trHeight w:val="2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Организация научно 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 с целью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изучения истории, культуры и быта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традициям своего</w:t>
            </w: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народов нашего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</w:tr>
      <w:tr w:rsidR="00B53C72" w:rsidRPr="00F97A9F" w:rsidTr="00AB38EA">
        <w:trPr>
          <w:trHeight w:val="2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юбилярам-писателям,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композиторам, судьба которых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традициям своего</w:t>
            </w: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Правобережным 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районом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</w:tr>
      <w:tr w:rsidR="00B53C72" w:rsidRPr="00F97A9F" w:rsidTr="00AB38EA">
        <w:trPr>
          <w:trHeight w:val="2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традициям своего</w:t>
            </w:r>
          </w:p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праздников, посвященных к  культуре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  <w:proofErr w:type="spell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Беседы с учащимися и родителями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</w:tr>
      <w:tr w:rsidR="00B53C72" w:rsidRPr="00F97A9F" w:rsidTr="00AB38E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 значении осетинского языка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осетинского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B53C72" w:rsidRPr="00F97A9F" w:rsidTr="00AB38EA">
        <w:trPr>
          <w:trHeight w:val="8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традициям своего</w:t>
            </w:r>
          </w:p>
        </w:tc>
      </w:tr>
      <w:tr w:rsidR="00B53C72" w:rsidRPr="00F97A9F" w:rsidTr="00AB38EA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</w:tr>
      <w:tr w:rsidR="00B53C72" w:rsidRPr="00F97A9F" w:rsidTr="00AB38EA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Издание школьной газеты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</w:tr>
      <w:tr w:rsidR="00B53C72" w:rsidRPr="00F97A9F" w:rsidTr="00AB38E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B53C72" w:rsidRPr="00F97A9F" w:rsidTr="00AB38E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традициям своего</w:t>
            </w: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Отчет о работе по развитию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национального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72" w:rsidRPr="00F97A9F" w:rsidTr="00AB38EA">
        <w:trPr>
          <w:trHeight w:val="2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9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72" w:rsidRPr="00F97A9F" w:rsidRDefault="00B53C72" w:rsidP="00AB38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72" w:rsidRPr="00D53A11" w:rsidRDefault="00B53C72"/>
    <w:sectPr w:rsidR="00B53C72" w:rsidRPr="00D53A11" w:rsidSect="00F7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A11"/>
    <w:rsid w:val="00607595"/>
    <w:rsid w:val="00647F39"/>
    <w:rsid w:val="00B53C72"/>
    <w:rsid w:val="00D53A11"/>
    <w:rsid w:val="00E27A26"/>
    <w:rsid w:val="00F7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5</cp:revision>
  <dcterms:created xsi:type="dcterms:W3CDTF">2017-07-10T15:42:00Z</dcterms:created>
  <dcterms:modified xsi:type="dcterms:W3CDTF">2017-11-17T07:29:00Z</dcterms:modified>
</cp:coreProperties>
</file>